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="Calibri"/>
          <w:sz w:val="22"/>
          <w:szCs w:val="22"/>
          <w:lang w:val="de-AT" w:eastAsia="en-US"/>
        </w:rPr>
        <w:id w:val="-43405932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506FBD" w:rsidRPr="0074534B" w:rsidRDefault="00AC25E2" w:rsidP="00506FBD">
          <w:pPr>
            <w:pStyle w:val="Verzeichnis1"/>
            <w:tabs>
              <w:tab w:val="clear" w:pos="9497"/>
              <w:tab w:val="right" w:pos="9923"/>
            </w:tabs>
            <w:rPr>
              <w:rFonts w:eastAsiaTheme="minorEastAsia" w:cstheme="minorBidi"/>
              <w:noProof/>
              <w:szCs w:val="28"/>
              <w:lang w:val="de-AT" w:eastAsia="de-AT"/>
            </w:rPr>
          </w:pPr>
          <w:r w:rsidRPr="0074534B">
            <w:rPr>
              <w:szCs w:val="28"/>
              <w:lang w:val="de-AT"/>
            </w:rPr>
            <w:fldChar w:fldCharType="begin"/>
          </w:r>
          <w:r w:rsidRPr="0074534B">
            <w:rPr>
              <w:szCs w:val="28"/>
              <w:lang w:val="de-AT"/>
            </w:rPr>
            <w:instrText xml:space="preserve"> TOC \o "1-3" \h \z \u </w:instrText>
          </w:r>
          <w:r w:rsidRPr="0074534B">
            <w:rPr>
              <w:szCs w:val="28"/>
              <w:lang w:val="de-AT"/>
            </w:rPr>
            <w:fldChar w:fldCharType="separate"/>
          </w:r>
          <w:hyperlink w:anchor="_Toc362254710" w:history="1">
            <w:r w:rsidR="00506FBD" w:rsidRPr="0074534B">
              <w:rPr>
                <w:rStyle w:val="Hyperlink"/>
                <w:noProof/>
                <w:szCs w:val="28"/>
                <w:lang w:val="de-AT"/>
              </w:rPr>
              <w:t>1</w:t>
            </w:r>
            <w:r w:rsidR="00506FBD" w:rsidRPr="0074534B">
              <w:rPr>
                <w:rFonts w:eastAsiaTheme="minorEastAsia" w:cstheme="minorBidi"/>
                <w:noProof/>
                <w:szCs w:val="28"/>
                <w:lang w:val="de-AT" w:eastAsia="de-AT"/>
              </w:rPr>
              <w:tab/>
            </w:r>
            <w:r w:rsidR="00506FBD" w:rsidRPr="0074534B">
              <w:rPr>
                <w:rStyle w:val="Hyperlink"/>
                <w:noProof/>
                <w:szCs w:val="28"/>
                <w:lang w:val="de-AT"/>
              </w:rPr>
              <w:t>Managementschulungen nach DIN ISO 29990:2010</w:t>
            </w:r>
            <w:r w:rsidR="00506FBD" w:rsidRPr="0074534B">
              <w:rPr>
                <w:noProof/>
                <w:webHidden/>
                <w:szCs w:val="28"/>
                <w:lang w:val="de-AT"/>
              </w:rPr>
              <w:tab/>
            </w:r>
            <w:r w:rsidR="00506FBD" w:rsidRPr="0074534B">
              <w:rPr>
                <w:noProof/>
                <w:webHidden/>
                <w:szCs w:val="28"/>
                <w:lang w:val="de-AT"/>
              </w:rPr>
              <w:fldChar w:fldCharType="begin"/>
            </w:r>
            <w:r w:rsidR="00506FBD" w:rsidRPr="0074534B">
              <w:rPr>
                <w:noProof/>
                <w:webHidden/>
                <w:szCs w:val="28"/>
                <w:lang w:val="de-AT"/>
              </w:rPr>
              <w:instrText xml:space="preserve"> PAGEREF _Toc362254710 \h </w:instrText>
            </w:r>
            <w:r w:rsidR="00506FBD" w:rsidRPr="0074534B">
              <w:rPr>
                <w:noProof/>
                <w:webHidden/>
                <w:szCs w:val="28"/>
                <w:lang w:val="de-AT"/>
              </w:rPr>
            </w:r>
            <w:r w:rsidR="00506FBD" w:rsidRPr="0074534B">
              <w:rPr>
                <w:noProof/>
                <w:webHidden/>
                <w:szCs w:val="28"/>
                <w:lang w:val="de-AT"/>
              </w:rPr>
              <w:fldChar w:fldCharType="separate"/>
            </w:r>
            <w:r w:rsidR="00690FAC">
              <w:rPr>
                <w:noProof/>
                <w:webHidden/>
                <w:szCs w:val="28"/>
                <w:lang w:val="de-AT"/>
              </w:rPr>
              <w:t>2</w:t>
            </w:r>
            <w:r w:rsidR="00506FBD" w:rsidRPr="0074534B">
              <w:rPr>
                <w:noProof/>
                <w:webHidden/>
                <w:szCs w:val="28"/>
                <w:lang w:val="de-AT"/>
              </w:rPr>
              <w:fldChar w:fldCharType="end"/>
            </w:r>
          </w:hyperlink>
        </w:p>
        <w:p w:rsidR="00506FBD" w:rsidRPr="0074534B" w:rsidRDefault="00190475" w:rsidP="00506FBD">
          <w:pPr>
            <w:pStyle w:val="Verzeichnis2"/>
            <w:tabs>
              <w:tab w:val="clear" w:pos="9497"/>
              <w:tab w:val="right" w:pos="9923"/>
            </w:tabs>
            <w:ind w:left="0"/>
            <w:rPr>
              <w:rFonts w:eastAsiaTheme="minorEastAsia" w:cstheme="minorBidi"/>
              <w:noProof/>
              <w:sz w:val="28"/>
              <w:szCs w:val="28"/>
              <w:lang w:val="de-AT" w:eastAsia="de-AT"/>
            </w:rPr>
          </w:pPr>
          <w:hyperlink w:anchor="_Toc362254711" w:history="1">
            <w:r w:rsidR="00506FBD" w:rsidRPr="0074534B">
              <w:rPr>
                <w:rStyle w:val="Hyperlink"/>
                <w:noProof/>
                <w:sz w:val="28"/>
                <w:szCs w:val="28"/>
                <w:lang w:val="de-AT"/>
              </w:rPr>
              <w:t>1.1</w:t>
            </w:r>
            <w:r w:rsidR="00506FBD" w:rsidRPr="0074534B">
              <w:rPr>
                <w:rFonts w:eastAsiaTheme="minorEastAsia" w:cstheme="minorBidi"/>
                <w:noProof/>
                <w:sz w:val="28"/>
                <w:szCs w:val="28"/>
                <w:lang w:val="de-AT" w:eastAsia="de-AT"/>
              </w:rPr>
              <w:tab/>
            </w:r>
            <w:r w:rsidR="00506FBD" w:rsidRPr="0074534B">
              <w:rPr>
                <w:rStyle w:val="Hyperlink"/>
                <w:noProof/>
                <w:sz w:val="28"/>
                <w:szCs w:val="28"/>
                <w:lang w:val="de-AT"/>
              </w:rPr>
              <w:t>Ziele und Reichweite der Evaluation</w: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tab/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begin"/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instrText xml:space="preserve"> PAGEREF _Toc362254711 \h </w:instrTex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separate"/>
            </w:r>
            <w:r w:rsidR="00690FAC">
              <w:rPr>
                <w:noProof/>
                <w:webHidden/>
                <w:sz w:val="28"/>
                <w:szCs w:val="28"/>
                <w:lang w:val="de-AT"/>
              </w:rPr>
              <w:t>2</w: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end"/>
            </w:r>
          </w:hyperlink>
        </w:p>
        <w:p w:rsidR="00506FBD" w:rsidRPr="0074534B" w:rsidRDefault="00190475" w:rsidP="00506FBD">
          <w:pPr>
            <w:pStyle w:val="Verzeichnis3"/>
            <w:tabs>
              <w:tab w:val="clear" w:pos="9062"/>
              <w:tab w:val="clear" w:pos="9497"/>
              <w:tab w:val="right" w:pos="9923"/>
            </w:tabs>
            <w:ind w:left="0" w:firstLine="0"/>
            <w:rPr>
              <w:rFonts w:eastAsiaTheme="minorEastAsia" w:cstheme="minorBidi"/>
              <w:noProof/>
              <w:sz w:val="28"/>
              <w:szCs w:val="28"/>
              <w:lang w:val="de-AT" w:eastAsia="de-AT"/>
            </w:rPr>
          </w:pPr>
          <w:hyperlink w:anchor="_Toc362254712" w:history="1">
            <w:r w:rsidR="00506FBD" w:rsidRPr="0074534B">
              <w:rPr>
                <w:rStyle w:val="Hyperlink"/>
                <w:noProof/>
                <w:sz w:val="28"/>
                <w:szCs w:val="28"/>
                <w:lang w:val="de-AT"/>
              </w:rPr>
              <w:t>1.1.1</w:t>
            </w:r>
            <w:r w:rsidR="00506FBD" w:rsidRPr="0074534B">
              <w:rPr>
                <w:rFonts w:eastAsiaTheme="minorEastAsia" w:cstheme="minorBidi"/>
                <w:noProof/>
                <w:sz w:val="28"/>
                <w:szCs w:val="28"/>
                <w:lang w:val="de-AT" w:eastAsia="de-AT"/>
              </w:rPr>
              <w:tab/>
            </w:r>
            <w:r w:rsidR="00506FBD" w:rsidRPr="0074534B">
              <w:rPr>
                <w:rStyle w:val="Hyperlink"/>
                <w:noProof/>
                <w:sz w:val="28"/>
                <w:szCs w:val="28"/>
                <w:lang w:val="de-AT"/>
              </w:rPr>
              <w:t>Ziele</w: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tab/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begin"/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instrText xml:space="preserve"> PAGEREF _Toc362254712 \h </w:instrTex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separate"/>
            </w:r>
            <w:r w:rsidR="00690FAC">
              <w:rPr>
                <w:noProof/>
                <w:webHidden/>
                <w:sz w:val="28"/>
                <w:szCs w:val="28"/>
                <w:lang w:val="de-AT"/>
              </w:rPr>
              <w:t>2</w: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end"/>
            </w:r>
          </w:hyperlink>
        </w:p>
        <w:p w:rsidR="00506FBD" w:rsidRPr="0074534B" w:rsidRDefault="00190475" w:rsidP="00506FBD">
          <w:pPr>
            <w:pStyle w:val="Verzeichnis3"/>
            <w:tabs>
              <w:tab w:val="clear" w:pos="9062"/>
              <w:tab w:val="clear" w:pos="9497"/>
              <w:tab w:val="right" w:pos="9923"/>
            </w:tabs>
            <w:ind w:left="0" w:firstLine="0"/>
            <w:rPr>
              <w:rFonts w:eastAsiaTheme="minorEastAsia" w:cstheme="minorBidi"/>
              <w:noProof/>
              <w:sz w:val="28"/>
              <w:szCs w:val="28"/>
              <w:lang w:val="de-AT" w:eastAsia="de-AT"/>
            </w:rPr>
          </w:pPr>
          <w:hyperlink w:anchor="_Toc362254713" w:history="1">
            <w:r w:rsidR="00506FBD" w:rsidRPr="0074534B">
              <w:rPr>
                <w:rStyle w:val="Hyperlink"/>
                <w:noProof/>
                <w:sz w:val="28"/>
                <w:szCs w:val="28"/>
                <w:lang w:val="de-AT"/>
              </w:rPr>
              <w:t>1.1.2</w:t>
            </w:r>
            <w:r w:rsidR="00506FBD" w:rsidRPr="0074534B">
              <w:rPr>
                <w:rFonts w:eastAsiaTheme="minorEastAsia" w:cstheme="minorBidi"/>
                <w:noProof/>
                <w:sz w:val="28"/>
                <w:szCs w:val="28"/>
                <w:lang w:val="de-AT" w:eastAsia="de-AT"/>
              </w:rPr>
              <w:tab/>
            </w:r>
            <w:r w:rsidR="00506FBD" w:rsidRPr="0074534B">
              <w:rPr>
                <w:rStyle w:val="Hyperlink"/>
                <w:noProof/>
                <w:sz w:val="28"/>
                <w:szCs w:val="28"/>
                <w:lang w:val="de-AT"/>
              </w:rPr>
              <w:t>Reichweite</w: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tab/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begin"/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instrText xml:space="preserve"> PAGEREF _Toc362254713 \h </w:instrTex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separate"/>
            </w:r>
            <w:r w:rsidR="00690FAC">
              <w:rPr>
                <w:noProof/>
                <w:webHidden/>
                <w:sz w:val="28"/>
                <w:szCs w:val="28"/>
                <w:lang w:val="de-AT"/>
              </w:rPr>
              <w:t>2</w: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end"/>
            </w:r>
          </w:hyperlink>
        </w:p>
        <w:p w:rsidR="00506FBD" w:rsidRPr="0074534B" w:rsidRDefault="00190475" w:rsidP="00506FBD">
          <w:pPr>
            <w:pStyle w:val="Verzeichnis3"/>
            <w:tabs>
              <w:tab w:val="clear" w:pos="9062"/>
              <w:tab w:val="clear" w:pos="9497"/>
              <w:tab w:val="right" w:pos="9923"/>
            </w:tabs>
            <w:ind w:left="0" w:firstLine="0"/>
            <w:rPr>
              <w:rFonts w:eastAsiaTheme="minorEastAsia" w:cstheme="minorBidi"/>
              <w:noProof/>
              <w:sz w:val="28"/>
              <w:szCs w:val="28"/>
              <w:lang w:val="de-AT" w:eastAsia="de-AT"/>
            </w:rPr>
          </w:pPr>
          <w:hyperlink w:anchor="_Toc362254714" w:history="1">
            <w:r w:rsidR="00506FBD" w:rsidRPr="0074534B">
              <w:rPr>
                <w:rStyle w:val="Hyperlink"/>
                <w:noProof/>
                <w:sz w:val="28"/>
                <w:szCs w:val="28"/>
                <w:lang w:val="de-AT"/>
              </w:rPr>
              <w:t>1.1.3</w:t>
            </w:r>
            <w:r w:rsidR="00506FBD" w:rsidRPr="0074534B">
              <w:rPr>
                <w:rFonts w:eastAsiaTheme="minorEastAsia" w:cstheme="minorBidi"/>
                <w:noProof/>
                <w:sz w:val="28"/>
                <w:szCs w:val="28"/>
                <w:lang w:val="de-AT" w:eastAsia="de-AT"/>
              </w:rPr>
              <w:tab/>
            </w:r>
            <w:r w:rsidR="00506FBD" w:rsidRPr="0074534B">
              <w:rPr>
                <w:rStyle w:val="Hyperlink"/>
                <w:noProof/>
                <w:sz w:val="28"/>
                <w:szCs w:val="28"/>
                <w:lang w:val="de-AT"/>
              </w:rPr>
              <w:t>Methodik/Verfahren der Evaluierung</w: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tab/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begin"/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instrText xml:space="preserve"> PAGEREF _Toc362254714 \h </w:instrTex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separate"/>
            </w:r>
            <w:r w:rsidR="00690FAC">
              <w:rPr>
                <w:noProof/>
                <w:webHidden/>
                <w:sz w:val="28"/>
                <w:szCs w:val="28"/>
                <w:lang w:val="de-AT"/>
              </w:rPr>
              <w:t>2</w: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end"/>
            </w:r>
          </w:hyperlink>
        </w:p>
        <w:p w:rsidR="00506FBD" w:rsidRPr="0074534B" w:rsidRDefault="00190475" w:rsidP="00506FBD">
          <w:pPr>
            <w:pStyle w:val="Verzeichnis3"/>
            <w:tabs>
              <w:tab w:val="clear" w:pos="9062"/>
              <w:tab w:val="clear" w:pos="9497"/>
              <w:tab w:val="right" w:pos="9923"/>
            </w:tabs>
            <w:ind w:left="0" w:firstLine="0"/>
            <w:rPr>
              <w:rFonts w:eastAsiaTheme="minorEastAsia" w:cstheme="minorBidi"/>
              <w:noProof/>
              <w:sz w:val="28"/>
              <w:szCs w:val="28"/>
              <w:lang w:val="de-AT" w:eastAsia="de-AT"/>
            </w:rPr>
          </w:pPr>
          <w:hyperlink w:anchor="_Toc362254715" w:history="1">
            <w:r w:rsidR="00506FBD" w:rsidRPr="0074534B">
              <w:rPr>
                <w:rStyle w:val="Hyperlink"/>
                <w:noProof/>
                <w:sz w:val="28"/>
                <w:szCs w:val="28"/>
                <w:lang w:val="de-AT"/>
              </w:rPr>
              <w:t>1.1.4</w:t>
            </w:r>
            <w:r w:rsidR="00506FBD" w:rsidRPr="0074534B">
              <w:rPr>
                <w:rFonts w:eastAsiaTheme="minorEastAsia" w:cstheme="minorBidi"/>
                <w:noProof/>
                <w:sz w:val="28"/>
                <w:szCs w:val="28"/>
                <w:lang w:val="de-AT" w:eastAsia="de-AT"/>
              </w:rPr>
              <w:tab/>
            </w:r>
            <w:r w:rsidR="00506FBD" w:rsidRPr="0074534B">
              <w:rPr>
                <w:rStyle w:val="Hyperlink"/>
                <w:noProof/>
                <w:sz w:val="28"/>
                <w:szCs w:val="28"/>
                <w:lang w:val="de-AT"/>
              </w:rPr>
              <w:t>Vereinbarkeit mit den angestrebten Zielen/Nutzen</w: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tab/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begin"/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instrText xml:space="preserve"> PAGEREF _Toc362254715 \h </w:instrTex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separate"/>
            </w:r>
            <w:r w:rsidR="00690FAC">
              <w:rPr>
                <w:noProof/>
                <w:webHidden/>
                <w:sz w:val="28"/>
                <w:szCs w:val="28"/>
                <w:lang w:val="de-AT"/>
              </w:rPr>
              <w:t>2</w: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end"/>
            </w:r>
          </w:hyperlink>
        </w:p>
        <w:p w:rsidR="00506FBD" w:rsidRPr="0074534B" w:rsidRDefault="00190475" w:rsidP="00506FBD">
          <w:pPr>
            <w:pStyle w:val="Verzeichnis3"/>
            <w:tabs>
              <w:tab w:val="clear" w:pos="9497"/>
              <w:tab w:val="right" w:pos="9923"/>
            </w:tabs>
            <w:ind w:left="0" w:firstLine="0"/>
            <w:rPr>
              <w:rFonts w:eastAsiaTheme="minorEastAsia" w:cstheme="minorBidi"/>
              <w:noProof/>
              <w:sz w:val="28"/>
              <w:szCs w:val="28"/>
              <w:lang w:val="de-AT" w:eastAsia="de-AT"/>
            </w:rPr>
          </w:pPr>
          <w:hyperlink w:anchor="_Toc362254716" w:history="1">
            <w:r w:rsidR="00506FBD" w:rsidRPr="0074534B">
              <w:rPr>
                <w:rStyle w:val="Hyperlink"/>
                <w:noProof/>
                <w:sz w:val="28"/>
                <w:szCs w:val="28"/>
                <w:lang w:val="de-AT"/>
              </w:rPr>
              <w:t>1.1.5</w:t>
            </w:r>
            <w:r w:rsidR="00506FBD" w:rsidRPr="0074534B">
              <w:rPr>
                <w:rFonts w:eastAsiaTheme="minorEastAsia" w:cstheme="minorBidi"/>
                <w:noProof/>
                <w:sz w:val="28"/>
                <w:szCs w:val="28"/>
                <w:lang w:val="de-AT" w:eastAsia="de-AT"/>
              </w:rPr>
              <w:tab/>
            </w:r>
            <w:r w:rsidR="00506FBD" w:rsidRPr="0074534B">
              <w:rPr>
                <w:rStyle w:val="Hyperlink"/>
                <w:noProof/>
                <w:sz w:val="28"/>
                <w:szCs w:val="28"/>
                <w:lang w:val="de-AT"/>
              </w:rPr>
              <w:t>Verträglichkeit mit ethischen und rechtlichen Grundsätzen</w: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tab/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begin"/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instrText xml:space="preserve"> PAGEREF _Toc362254716 \h </w:instrTex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separate"/>
            </w:r>
            <w:r w:rsidR="00690FAC">
              <w:rPr>
                <w:noProof/>
                <w:webHidden/>
                <w:sz w:val="28"/>
                <w:szCs w:val="28"/>
                <w:lang w:val="de-AT"/>
              </w:rPr>
              <w:t>2</w: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end"/>
            </w:r>
          </w:hyperlink>
        </w:p>
        <w:p w:rsidR="00506FBD" w:rsidRPr="0074534B" w:rsidRDefault="00190475" w:rsidP="00506FBD">
          <w:pPr>
            <w:pStyle w:val="Verzeichnis3"/>
            <w:tabs>
              <w:tab w:val="clear" w:pos="9062"/>
              <w:tab w:val="clear" w:pos="9497"/>
              <w:tab w:val="right" w:pos="9923"/>
            </w:tabs>
            <w:ind w:left="0" w:firstLine="0"/>
            <w:rPr>
              <w:rFonts w:eastAsiaTheme="minorEastAsia" w:cstheme="minorBidi"/>
              <w:noProof/>
              <w:sz w:val="28"/>
              <w:szCs w:val="28"/>
              <w:lang w:val="de-AT" w:eastAsia="de-AT"/>
            </w:rPr>
          </w:pPr>
          <w:hyperlink w:anchor="_Toc362254717" w:history="1">
            <w:r w:rsidR="00506FBD" w:rsidRPr="0074534B">
              <w:rPr>
                <w:rStyle w:val="Hyperlink"/>
                <w:noProof/>
                <w:sz w:val="28"/>
                <w:szCs w:val="28"/>
                <w:lang w:val="de-AT"/>
              </w:rPr>
              <w:t>1.1.6</w:t>
            </w:r>
            <w:r w:rsidR="00506FBD" w:rsidRPr="0074534B">
              <w:rPr>
                <w:rFonts w:eastAsiaTheme="minorEastAsia" w:cstheme="minorBidi"/>
                <w:noProof/>
                <w:sz w:val="28"/>
                <w:szCs w:val="28"/>
                <w:lang w:val="de-AT" w:eastAsia="de-AT"/>
              </w:rPr>
              <w:tab/>
            </w:r>
            <w:r w:rsidR="00506FBD" w:rsidRPr="0074534B">
              <w:rPr>
                <w:rStyle w:val="Hyperlink"/>
                <w:noProof/>
                <w:sz w:val="28"/>
                <w:szCs w:val="28"/>
                <w:lang w:val="de-AT"/>
              </w:rPr>
              <w:t>Befangenheit</w: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tab/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begin"/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instrText xml:space="preserve"> PAGEREF _Toc362254717 \h </w:instrTex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separate"/>
            </w:r>
            <w:r w:rsidR="00690FAC">
              <w:rPr>
                <w:noProof/>
                <w:webHidden/>
                <w:sz w:val="28"/>
                <w:szCs w:val="28"/>
                <w:lang w:val="de-AT"/>
              </w:rPr>
              <w:t>3</w: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end"/>
            </w:r>
          </w:hyperlink>
        </w:p>
        <w:p w:rsidR="00506FBD" w:rsidRPr="0074534B" w:rsidRDefault="00190475" w:rsidP="00506FBD">
          <w:pPr>
            <w:pStyle w:val="Verzeichnis3"/>
            <w:tabs>
              <w:tab w:val="clear" w:pos="9062"/>
              <w:tab w:val="clear" w:pos="9497"/>
              <w:tab w:val="right" w:pos="9923"/>
            </w:tabs>
            <w:ind w:left="0" w:firstLine="0"/>
            <w:rPr>
              <w:rFonts w:eastAsiaTheme="minorEastAsia" w:cstheme="minorBidi"/>
              <w:noProof/>
              <w:sz w:val="28"/>
              <w:szCs w:val="28"/>
              <w:lang w:val="de-AT" w:eastAsia="de-AT"/>
            </w:rPr>
          </w:pPr>
          <w:hyperlink w:anchor="_Toc362254718" w:history="1">
            <w:r w:rsidR="00506FBD" w:rsidRPr="0074534B">
              <w:rPr>
                <w:rStyle w:val="Hyperlink"/>
                <w:noProof/>
                <w:sz w:val="28"/>
                <w:szCs w:val="28"/>
                <w:lang w:val="de-AT"/>
              </w:rPr>
              <w:t>1.1.7</w:t>
            </w:r>
            <w:r w:rsidR="00506FBD" w:rsidRPr="0074534B">
              <w:rPr>
                <w:rFonts w:eastAsiaTheme="minorEastAsia" w:cstheme="minorBidi"/>
                <w:noProof/>
                <w:sz w:val="28"/>
                <w:szCs w:val="28"/>
                <w:lang w:val="de-AT" w:eastAsia="de-AT"/>
              </w:rPr>
              <w:tab/>
            </w:r>
            <w:r w:rsidR="00506FBD" w:rsidRPr="0074534B">
              <w:rPr>
                <w:rStyle w:val="Hyperlink"/>
                <w:noProof/>
                <w:sz w:val="28"/>
                <w:szCs w:val="28"/>
                <w:lang w:val="de-AT"/>
              </w:rPr>
              <w:t>Evaluationsfragen</w: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tab/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begin"/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instrText xml:space="preserve"> PAGEREF _Toc362254718 \h </w:instrTex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separate"/>
            </w:r>
            <w:r w:rsidR="00690FAC">
              <w:rPr>
                <w:noProof/>
                <w:webHidden/>
                <w:sz w:val="28"/>
                <w:szCs w:val="28"/>
                <w:lang w:val="de-AT"/>
              </w:rPr>
              <w:t>3</w: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end"/>
            </w:r>
          </w:hyperlink>
        </w:p>
        <w:p w:rsidR="00506FBD" w:rsidRPr="0074534B" w:rsidRDefault="00190475" w:rsidP="00506FBD">
          <w:pPr>
            <w:pStyle w:val="Verzeichnis1"/>
            <w:tabs>
              <w:tab w:val="clear" w:pos="9497"/>
              <w:tab w:val="right" w:pos="9923"/>
            </w:tabs>
            <w:rPr>
              <w:rFonts w:eastAsiaTheme="minorEastAsia" w:cstheme="minorBidi"/>
              <w:noProof/>
              <w:szCs w:val="28"/>
              <w:lang w:val="de-AT" w:eastAsia="de-AT"/>
            </w:rPr>
          </w:pPr>
          <w:hyperlink w:anchor="_Toc362254719" w:history="1">
            <w:r w:rsidR="00506FBD" w:rsidRPr="0074534B">
              <w:rPr>
                <w:rStyle w:val="Hyperlink"/>
                <w:noProof/>
                <w:szCs w:val="28"/>
                <w:lang w:val="de-AT"/>
              </w:rPr>
              <w:t>2</w:t>
            </w:r>
            <w:r w:rsidR="00506FBD" w:rsidRPr="0074534B">
              <w:rPr>
                <w:rFonts w:eastAsiaTheme="minorEastAsia" w:cstheme="minorBidi"/>
                <w:noProof/>
                <w:szCs w:val="28"/>
                <w:lang w:val="de-AT" w:eastAsia="de-AT"/>
              </w:rPr>
              <w:tab/>
            </w:r>
            <w:r w:rsidR="00506FBD" w:rsidRPr="0074534B">
              <w:rPr>
                <w:rStyle w:val="Hyperlink"/>
                <w:noProof/>
                <w:szCs w:val="28"/>
                <w:lang w:val="de-AT"/>
              </w:rPr>
              <w:t>Evaluation des Lernens</w:t>
            </w:r>
            <w:r w:rsidR="00506FBD" w:rsidRPr="0074534B">
              <w:rPr>
                <w:noProof/>
                <w:webHidden/>
                <w:szCs w:val="28"/>
                <w:lang w:val="de-AT"/>
              </w:rPr>
              <w:tab/>
            </w:r>
            <w:r w:rsidR="00506FBD" w:rsidRPr="0074534B">
              <w:rPr>
                <w:noProof/>
                <w:webHidden/>
                <w:szCs w:val="28"/>
                <w:lang w:val="de-AT"/>
              </w:rPr>
              <w:fldChar w:fldCharType="begin"/>
            </w:r>
            <w:r w:rsidR="00506FBD" w:rsidRPr="0074534B">
              <w:rPr>
                <w:noProof/>
                <w:webHidden/>
                <w:szCs w:val="28"/>
                <w:lang w:val="de-AT"/>
              </w:rPr>
              <w:instrText xml:space="preserve"> PAGEREF _Toc362254719 \h </w:instrText>
            </w:r>
            <w:r w:rsidR="00506FBD" w:rsidRPr="0074534B">
              <w:rPr>
                <w:noProof/>
                <w:webHidden/>
                <w:szCs w:val="28"/>
                <w:lang w:val="de-AT"/>
              </w:rPr>
            </w:r>
            <w:r w:rsidR="00506FBD" w:rsidRPr="0074534B">
              <w:rPr>
                <w:noProof/>
                <w:webHidden/>
                <w:szCs w:val="28"/>
                <w:lang w:val="de-AT"/>
              </w:rPr>
              <w:fldChar w:fldCharType="separate"/>
            </w:r>
            <w:r w:rsidR="00690FAC">
              <w:rPr>
                <w:noProof/>
                <w:webHidden/>
                <w:szCs w:val="28"/>
                <w:lang w:val="de-AT"/>
              </w:rPr>
              <w:t>3</w:t>
            </w:r>
            <w:r w:rsidR="00506FBD" w:rsidRPr="0074534B">
              <w:rPr>
                <w:noProof/>
                <w:webHidden/>
                <w:szCs w:val="28"/>
                <w:lang w:val="de-AT"/>
              </w:rPr>
              <w:fldChar w:fldCharType="end"/>
            </w:r>
          </w:hyperlink>
        </w:p>
        <w:p w:rsidR="00506FBD" w:rsidRPr="0074534B" w:rsidRDefault="00190475" w:rsidP="00506FBD">
          <w:pPr>
            <w:pStyle w:val="Verzeichnis1"/>
            <w:tabs>
              <w:tab w:val="clear" w:pos="9497"/>
              <w:tab w:val="right" w:pos="9923"/>
            </w:tabs>
            <w:rPr>
              <w:rFonts w:eastAsiaTheme="minorEastAsia" w:cstheme="minorBidi"/>
              <w:noProof/>
              <w:szCs w:val="28"/>
              <w:lang w:val="de-AT" w:eastAsia="de-AT"/>
            </w:rPr>
          </w:pPr>
          <w:hyperlink w:anchor="_Toc362254720" w:history="1">
            <w:r w:rsidR="00506FBD" w:rsidRPr="0074534B">
              <w:rPr>
                <w:rStyle w:val="Hyperlink"/>
                <w:noProof/>
                <w:szCs w:val="28"/>
                <w:lang w:val="de-AT"/>
              </w:rPr>
              <w:t>3</w:t>
            </w:r>
            <w:r w:rsidR="00506FBD" w:rsidRPr="0074534B">
              <w:rPr>
                <w:rFonts w:eastAsiaTheme="minorEastAsia" w:cstheme="minorBidi"/>
                <w:noProof/>
                <w:szCs w:val="28"/>
                <w:lang w:val="de-AT" w:eastAsia="de-AT"/>
              </w:rPr>
              <w:tab/>
            </w:r>
            <w:r w:rsidR="00506FBD" w:rsidRPr="0074534B">
              <w:rPr>
                <w:rStyle w:val="Hyperlink"/>
                <w:noProof/>
                <w:szCs w:val="28"/>
                <w:lang w:val="de-AT"/>
              </w:rPr>
              <w:t>Evaluation der Lerndienstleistung</w:t>
            </w:r>
            <w:r w:rsidR="00506FBD" w:rsidRPr="0074534B">
              <w:rPr>
                <w:noProof/>
                <w:webHidden/>
                <w:szCs w:val="28"/>
                <w:lang w:val="de-AT"/>
              </w:rPr>
              <w:tab/>
            </w:r>
            <w:r w:rsidR="00506FBD" w:rsidRPr="0074534B">
              <w:rPr>
                <w:noProof/>
                <w:webHidden/>
                <w:szCs w:val="28"/>
                <w:lang w:val="de-AT"/>
              </w:rPr>
              <w:fldChar w:fldCharType="begin"/>
            </w:r>
            <w:r w:rsidR="00506FBD" w:rsidRPr="0074534B">
              <w:rPr>
                <w:noProof/>
                <w:webHidden/>
                <w:szCs w:val="28"/>
                <w:lang w:val="de-AT"/>
              </w:rPr>
              <w:instrText xml:space="preserve"> PAGEREF _Toc362254720 \h </w:instrText>
            </w:r>
            <w:r w:rsidR="00506FBD" w:rsidRPr="0074534B">
              <w:rPr>
                <w:noProof/>
                <w:webHidden/>
                <w:szCs w:val="28"/>
                <w:lang w:val="de-AT"/>
              </w:rPr>
            </w:r>
            <w:r w:rsidR="00506FBD" w:rsidRPr="0074534B">
              <w:rPr>
                <w:noProof/>
                <w:webHidden/>
                <w:szCs w:val="28"/>
                <w:lang w:val="de-AT"/>
              </w:rPr>
              <w:fldChar w:fldCharType="separate"/>
            </w:r>
            <w:r w:rsidR="00690FAC">
              <w:rPr>
                <w:noProof/>
                <w:webHidden/>
                <w:szCs w:val="28"/>
                <w:lang w:val="de-AT"/>
              </w:rPr>
              <w:t>4</w:t>
            </w:r>
            <w:r w:rsidR="00506FBD" w:rsidRPr="0074534B">
              <w:rPr>
                <w:noProof/>
                <w:webHidden/>
                <w:szCs w:val="28"/>
                <w:lang w:val="de-AT"/>
              </w:rPr>
              <w:fldChar w:fldCharType="end"/>
            </w:r>
          </w:hyperlink>
        </w:p>
        <w:p w:rsidR="00506FBD" w:rsidRPr="0074534B" w:rsidRDefault="00190475" w:rsidP="00506FBD">
          <w:pPr>
            <w:pStyle w:val="Verzeichnis2"/>
            <w:tabs>
              <w:tab w:val="clear" w:pos="9497"/>
              <w:tab w:val="right" w:pos="9923"/>
            </w:tabs>
            <w:ind w:left="0"/>
            <w:rPr>
              <w:rFonts w:eastAsiaTheme="minorEastAsia" w:cstheme="minorBidi"/>
              <w:noProof/>
              <w:sz w:val="28"/>
              <w:szCs w:val="28"/>
              <w:lang w:val="de-AT" w:eastAsia="de-AT"/>
            </w:rPr>
          </w:pPr>
          <w:hyperlink w:anchor="_Toc362254721" w:history="1">
            <w:r w:rsidR="00506FBD" w:rsidRPr="0074534B">
              <w:rPr>
                <w:rStyle w:val="Hyperlink"/>
                <w:noProof/>
                <w:sz w:val="28"/>
                <w:szCs w:val="28"/>
                <w:lang w:val="de-AT"/>
              </w:rPr>
              <w:t>3.1</w:t>
            </w:r>
            <w:r w:rsidR="00506FBD" w:rsidRPr="0074534B">
              <w:rPr>
                <w:rFonts w:eastAsiaTheme="minorEastAsia" w:cstheme="minorBidi"/>
                <w:noProof/>
                <w:sz w:val="28"/>
                <w:szCs w:val="28"/>
                <w:lang w:val="de-AT" w:eastAsia="de-AT"/>
              </w:rPr>
              <w:tab/>
            </w:r>
            <w:r w:rsidR="00506FBD" w:rsidRPr="0074534B">
              <w:rPr>
                <w:rStyle w:val="Hyperlink"/>
                <w:noProof/>
                <w:sz w:val="28"/>
                <w:szCs w:val="28"/>
                <w:lang w:val="de-AT"/>
              </w:rPr>
              <w:t>Beteiligte an der Evaluation</w: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tab/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begin"/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instrText xml:space="preserve"> PAGEREF _Toc362254721 \h </w:instrTex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separate"/>
            </w:r>
            <w:r w:rsidR="00690FAC">
              <w:rPr>
                <w:noProof/>
                <w:webHidden/>
                <w:sz w:val="28"/>
                <w:szCs w:val="28"/>
                <w:lang w:val="de-AT"/>
              </w:rPr>
              <w:t>4</w: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end"/>
            </w:r>
          </w:hyperlink>
        </w:p>
        <w:p w:rsidR="00506FBD" w:rsidRPr="0074534B" w:rsidRDefault="00190475" w:rsidP="00506FBD">
          <w:pPr>
            <w:pStyle w:val="Verzeichnis2"/>
            <w:tabs>
              <w:tab w:val="clear" w:pos="9497"/>
              <w:tab w:val="right" w:pos="9923"/>
            </w:tabs>
            <w:ind w:left="0"/>
            <w:rPr>
              <w:rFonts w:eastAsiaTheme="minorEastAsia" w:cstheme="minorBidi"/>
              <w:noProof/>
              <w:sz w:val="28"/>
              <w:szCs w:val="28"/>
              <w:lang w:val="de-AT" w:eastAsia="de-AT"/>
            </w:rPr>
          </w:pPr>
          <w:hyperlink w:anchor="_Toc362254722" w:history="1">
            <w:r w:rsidR="00506FBD" w:rsidRPr="0074534B">
              <w:rPr>
                <w:rStyle w:val="Hyperlink"/>
                <w:noProof/>
                <w:sz w:val="28"/>
                <w:szCs w:val="28"/>
                <w:lang w:val="de-AT"/>
              </w:rPr>
              <w:t>3.2</w:t>
            </w:r>
            <w:r w:rsidR="00506FBD" w:rsidRPr="0074534B">
              <w:rPr>
                <w:rFonts w:eastAsiaTheme="minorEastAsia" w:cstheme="minorBidi"/>
                <w:noProof/>
                <w:sz w:val="28"/>
                <w:szCs w:val="28"/>
                <w:lang w:val="de-AT" w:eastAsia="de-AT"/>
              </w:rPr>
              <w:tab/>
            </w:r>
            <w:r w:rsidR="00506FBD" w:rsidRPr="0074534B">
              <w:rPr>
                <w:rStyle w:val="Hyperlink"/>
                <w:noProof/>
                <w:sz w:val="28"/>
                <w:szCs w:val="28"/>
                <w:lang w:val="de-AT"/>
              </w:rPr>
              <w:t>Interessierte Parteien:</w: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tab/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begin"/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instrText xml:space="preserve"> PAGEREF _Toc362254722 \h </w:instrTex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separate"/>
            </w:r>
            <w:r w:rsidR="00690FAC">
              <w:rPr>
                <w:noProof/>
                <w:webHidden/>
                <w:sz w:val="28"/>
                <w:szCs w:val="28"/>
                <w:lang w:val="de-AT"/>
              </w:rPr>
              <w:t>4</w: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end"/>
            </w:r>
          </w:hyperlink>
        </w:p>
        <w:p w:rsidR="00506FBD" w:rsidRPr="0074534B" w:rsidRDefault="00190475" w:rsidP="00506FBD">
          <w:pPr>
            <w:pStyle w:val="Verzeichnis2"/>
            <w:tabs>
              <w:tab w:val="clear" w:pos="9497"/>
              <w:tab w:val="right" w:pos="9923"/>
            </w:tabs>
            <w:ind w:left="0"/>
            <w:rPr>
              <w:rFonts w:eastAsiaTheme="minorEastAsia" w:cstheme="minorBidi"/>
              <w:noProof/>
              <w:sz w:val="28"/>
              <w:szCs w:val="28"/>
              <w:lang w:val="de-AT" w:eastAsia="de-AT"/>
            </w:rPr>
          </w:pPr>
          <w:hyperlink w:anchor="_Toc362254723" w:history="1">
            <w:r w:rsidR="00506FBD" w:rsidRPr="0074534B">
              <w:rPr>
                <w:rStyle w:val="Hyperlink"/>
                <w:noProof/>
                <w:sz w:val="28"/>
                <w:szCs w:val="28"/>
                <w:lang w:val="de-AT"/>
              </w:rPr>
              <w:t>3.3</w:t>
            </w:r>
            <w:r w:rsidR="00506FBD" w:rsidRPr="0074534B">
              <w:rPr>
                <w:rFonts w:eastAsiaTheme="minorEastAsia" w:cstheme="minorBidi"/>
                <w:noProof/>
                <w:sz w:val="28"/>
                <w:szCs w:val="28"/>
                <w:lang w:val="de-AT" w:eastAsia="de-AT"/>
              </w:rPr>
              <w:tab/>
            </w:r>
            <w:r w:rsidR="00506FBD" w:rsidRPr="0074534B">
              <w:rPr>
                <w:rStyle w:val="Hyperlink"/>
                <w:noProof/>
                <w:sz w:val="28"/>
                <w:szCs w:val="28"/>
                <w:lang w:val="de-AT"/>
              </w:rPr>
              <w:t>Objektivität</w: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tab/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begin"/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instrText xml:space="preserve"> PAGEREF _Toc362254723 \h </w:instrTex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separate"/>
            </w:r>
            <w:r w:rsidR="00690FAC">
              <w:rPr>
                <w:noProof/>
                <w:webHidden/>
                <w:sz w:val="28"/>
                <w:szCs w:val="28"/>
                <w:lang w:val="de-AT"/>
              </w:rPr>
              <w:t>4</w:t>
            </w:r>
            <w:r w:rsidR="00506FBD" w:rsidRPr="0074534B">
              <w:rPr>
                <w:noProof/>
                <w:webHidden/>
                <w:sz w:val="28"/>
                <w:szCs w:val="28"/>
                <w:lang w:val="de-AT"/>
              </w:rPr>
              <w:fldChar w:fldCharType="end"/>
            </w:r>
          </w:hyperlink>
        </w:p>
        <w:p w:rsidR="00AC25E2" w:rsidRPr="0074534B" w:rsidRDefault="00AC25E2" w:rsidP="00506FBD">
          <w:pPr>
            <w:tabs>
              <w:tab w:val="left" w:pos="1418"/>
              <w:tab w:val="right" w:pos="9923"/>
            </w:tabs>
          </w:pPr>
          <w:r w:rsidRPr="0074534B">
            <w:rPr>
              <w:b/>
              <w:bCs/>
              <w:sz w:val="28"/>
              <w:szCs w:val="28"/>
            </w:rPr>
            <w:fldChar w:fldCharType="end"/>
          </w:r>
        </w:p>
      </w:sdtContent>
    </w:sdt>
    <w:p w:rsidR="00AC25E2" w:rsidRPr="0074534B" w:rsidRDefault="00AC25E2" w:rsidP="00AC25E2">
      <w:pPr>
        <w:pStyle w:val="Textblock"/>
      </w:pPr>
    </w:p>
    <w:p w:rsidR="00F34A6A" w:rsidRPr="0074534B" w:rsidRDefault="00F34A6A" w:rsidP="00A221D4">
      <w:pPr>
        <w:pStyle w:val="Textblock"/>
      </w:pPr>
      <w:r w:rsidRPr="0074534B">
        <w:br w:type="page"/>
      </w:r>
    </w:p>
    <w:p w:rsidR="00232E7F" w:rsidRPr="0074534B" w:rsidRDefault="00232E7F" w:rsidP="00232E7F">
      <w:pPr>
        <w:pStyle w:val="berschrift1"/>
        <w:rPr>
          <w:rStyle w:val="Fett"/>
          <w:b/>
          <w:bCs w:val="0"/>
          <w:sz w:val="28"/>
          <w:lang w:val="de-AT"/>
        </w:rPr>
      </w:pPr>
      <w:bookmarkStart w:id="0" w:name="_Toc362254710"/>
      <w:r w:rsidRPr="0074534B">
        <w:rPr>
          <w:rStyle w:val="Fett"/>
          <w:b/>
          <w:bCs w:val="0"/>
          <w:sz w:val="28"/>
          <w:lang w:val="de-AT"/>
        </w:rPr>
        <w:lastRenderedPageBreak/>
        <w:t xml:space="preserve">Managementschulungen nach DIN ISO </w:t>
      </w:r>
      <w:bookmarkEnd w:id="0"/>
      <w:r w:rsidR="00BA4AA4">
        <w:rPr>
          <w:rStyle w:val="Fett"/>
          <w:b/>
          <w:bCs w:val="0"/>
          <w:sz w:val="28"/>
          <w:lang w:val="de-AT"/>
        </w:rPr>
        <w:t>21001:2020-3</w:t>
      </w:r>
    </w:p>
    <w:p w:rsidR="003A6599" w:rsidRPr="0074534B" w:rsidRDefault="003A6599" w:rsidP="00232E7F">
      <w:pPr>
        <w:pStyle w:val="berschrift2"/>
      </w:pPr>
      <w:bookmarkStart w:id="1" w:name="_Toc362254711"/>
      <w:r w:rsidRPr="0074534B">
        <w:t>Ziele und Reichweite der Evaluation</w:t>
      </w:r>
      <w:bookmarkEnd w:id="1"/>
    </w:p>
    <w:p w:rsidR="003A6599" w:rsidRPr="0074534B" w:rsidRDefault="003A6599" w:rsidP="00232E7F">
      <w:pPr>
        <w:pStyle w:val="berschrift3"/>
      </w:pPr>
      <w:bookmarkStart w:id="2" w:name="_Toc362254712"/>
      <w:r w:rsidRPr="0074534B">
        <w:t>Ziele</w:t>
      </w:r>
      <w:bookmarkEnd w:id="2"/>
    </w:p>
    <w:p w:rsidR="003A6599" w:rsidRPr="0074534B" w:rsidRDefault="003A6599" w:rsidP="00A221D4">
      <w:pPr>
        <w:pStyle w:val="Textblock"/>
      </w:pPr>
      <w:r w:rsidRPr="0074534B">
        <w:t>Allgemein:</w:t>
      </w:r>
    </w:p>
    <w:p w:rsidR="003A6599" w:rsidRPr="0074534B" w:rsidRDefault="003A6599" w:rsidP="00D91E19">
      <w:pPr>
        <w:pStyle w:val="FormatvorlageTextaufzhlungFett"/>
        <w:rPr>
          <w:lang w:val="de-AT"/>
        </w:rPr>
      </w:pPr>
      <w:r w:rsidRPr="0074534B">
        <w:rPr>
          <w:lang w:val="de-AT"/>
        </w:rPr>
        <w:t xml:space="preserve">Die Lernenden erreichen Kenntnisse in den genannten Normen und sind für eine Umsetzung der Anforderungen bereit. </w:t>
      </w:r>
    </w:p>
    <w:p w:rsidR="003A6599" w:rsidRPr="0074534B" w:rsidRDefault="00A51AAA" w:rsidP="00D91E19">
      <w:pPr>
        <w:pStyle w:val="FormatvorlageTextaufzhlungFett"/>
        <w:rPr>
          <w:lang w:val="de-AT"/>
        </w:rPr>
      </w:pPr>
      <w:r w:rsidRPr="0074534B">
        <w:rPr>
          <w:lang w:val="de-AT"/>
        </w:rPr>
        <w:t>Die Schulung dauert maximal</w:t>
      </w:r>
      <w:r w:rsidR="00236458" w:rsidRPr="0074534B">
        <w:rPr>
          <w:lang w:val="de-AT"/>
        </w:rPr>
        <w:tab/>
      </w:r>
      <w:r w:rsidRPr="0074534B">
        <w:rPr>
          <w:lang w:val="de-AT"/>
        </w:rPr>
        <w:t>T</w:t>
      </w:r>
      <w:r w:rsidR="003A6599" w:rsidRPr="0074534B">
        <w:rPr>
          <w:lang w:val="de-AT"/>
        </w:rPr>
        <w:t>ag</w:t>
      </w:r>
      <w:r w:rsidRPr="0074534B">
        <w:rPr>
          <w:lang w:val="de-AT"/>
        </w:rPr>
        <w:t>/-e</w:t>
      </w:r>
      <w:r w:rsidR="003A6599" w:rsidRPr="0074534B">
        <w:rPr>
          <w:lang w:val="de-AT"/>
        </w:rPr>
        <w:t xml:space="preserve">. </w:t>
      </w:r>
    </w:p>
    <w:p w:rsidR="003A6599" w:rsidRPr="0074534B" w:rsidRDefault="003A6599" w:rsidP="00D91E19">
      <w:pPr>
        <w:pStyle w:val="FormatvorlageTextaufzhlungFett"/>
        <w:rPr>
          <w:lang w:val="de-AT"/>
        </w:rPr>
      </w:pPr>
      <w:r w:rsidRPr="0074534B">
        <w:rPr>
          <w:lang w:val="de-AT"/>
        </w:rPr>
        <w:t>Di</w:t>
      </w:r>
      <w:r w:rsidR="00A51AAA" w:rsidRPr="0074534B">
        <w:rPr>
          <w:lang w:val="de-AT"/>
        </w:rPr>
        <w:t>e Kosten liegen bei €</w:t>
      </w:r>
      <w:r w:rsidR="00A51AAA" w:rsidRPr="0074534B">
        <w:rPr>
          <w:lang w:val="de-AT"/>
        </w:rPr>
        <w:tab/>
      </w:r>
      <w:r w:rsidRPr="0074534B">
        <w:rPr>
          <w:lang w:val="de-AT"/>
        </w:rPr>
        <w:t>plus Spesen.</w:t>
      </w:r>
    </w:p>
    <w:p w:rsidR="003A6599" w:rsidRPr="0074534B" w:rsidRDefault="003A6599" w:rsidP="00A221D4">
      <w:pPr>
        <w:pStyle w:val="Textblock"/>
      </w:pPr>
      <w:r w:rsidRPr="0074534B">
        <w:t>Besondere Ziele:</w:t>
      </w:r>
    </w:p>
    <w:p w:rsidR="003A6599" w:rsidRPr="0074534B" w:rsidRDefault="003A6599" w:rsidP="00D91E19">
      <w:pPr>
        <w:pStyle w:val="FormatvorlageTextaufzhlungFett"/>
        <w:rPr>
          <w:lang w:val="de-AT"/>
        </w:rPr>
      </w:pPr>
      <w:r w:rsidRPr="0074534B">
        <w:rPr>
          <w:lang w:val="de-AT"/>
        </w:rPr>
        <w:t>Die Lernenden können die Anforderungen der Normen umsetzen</w:t>
      </w:r>
    </w:p>
    <w:p w:rsidR="003A6599" w:rsidRPr="0074534B" w:rsidRDefault="003A6599" w:rsidP="00D91E19">
      <w:pPr>
        <w:pStyle w:val="FormatvorlageTextaufzhlungFett"/>
        <w:rPr>
          <w:lang w:val="de-AT"/>
        </w:rPr>
      </w:pPr>
      <w:r w:rsidRPr="0074534B">
        <w:rPr>
          <w:lang w:val="de-AT"/>
        </w:rPr>
        <w:t>Es werden keine Handouts benötigt</w:t>
      </w:r>
    </w:p>
    <w:p w:rsidR="003A6599" w:rsidRPr="0074534B" w:rsidRDefault="003A6599" w:rsidP="00D91E19">
      <w:pPr>
        <w:pStyle w:val="FormatvorlageTextaufzhlungFett"/>
        <w:rPr>
          <w:lang w:val="de-AT"/>
        </w:rPr>
      </w:pPr>
      <w:r w:rsidRPr="0074534B">
        <w:rPr>
          <w:lang w:val="de-AT"/>
        </w:rPr>
        <w:t>Notizen sind nicht notwendig</w:t>
      </w:r>
    </w:p>
    <w:p w:rsidR="003A6599" w:rsidRPr="0074534B" w:rsidRDefault="003A6599" w:rsidP="00232E7F">
      <w:pPr>
        <w:pStyle w:val="berschrift3"/>
      </w:pPr>
      <w:bookmarkStart w:id="3" w:name="_Toc362254713"/>
      <w:r w:rsidRPr="0074534B">
        <w:t>Reichweite</w:t>
      </w:r>
      <w:bookmarkEnd w:id="3"/>
    </w:p>
    <w:p w:rsidR="003A6599" w:rsidRPr="0074534B" w:rsidRDefault="003A6599" w:rsidP="00A221D4">
      <w:pPr>
        <w:pStyle w:val="Textblock"/>
      </w:pPr>
      <w:r w:rsidRPr="0074534B">
        <w:t xml:space="preserve">Die Kenntnisse sollen soweit vertieft sein, dass die Lernenden im Stande sind, in-tern ein Managementsystem umzusetzen. </w:t>
      </w:r>
    </w:p>
    <w:p w:rsidR="003A6599" w:rsidRPr="0074534B" w:rsidRDefault="00F569E6" w:rsidP="00232E7F">
      <w:pPr>
        <w:pStyle w:val="berschrift3"/>
      </w:pPr>
      <w:bookmarkStart w:id="4" w:name="_Toc362254714"/>
      <w:r w:rsidRPr="0074534B">
        <w:t>Methodik/V</w:t>
      </w:r>
      <w:r w:rsidR="003A6599" w:rsidRPr="0074534B">
        <w:t>erfahren der Evaluierung</w:t>
      </w:r>
      <w:bookmarkEnd w:id="4"/>
    </w:p>
    <w:p w:rsidR="003A6599" w:rsidRPr="0074534B" w:rsidRDefault="003A6599" w:rsidP="00A221D4">
      <w:pPr>
        <w:pStyle w:val="Textblock"/>
      </w:pPr>
      <w:r w:rsidRPr="0074534B">
        <w:t>Befragung während der Durchführung und No</w:t>
      </w:r>
      <w:r w:rsidR="00232E7F" w:rsidRPr="0074534B">
        <w:t>tizen über Abweichungen oder un</w:t>
      </w:r>
      <w:r w:rsidRPr="0074534B">
        <w:t>verständliche Vermittlung. Spätere Aufarbeitung</w:t>
      </w:r>
      <w:r w:rsidR="00232E7F" w:rsidRPr="0074534B">
        <w:t xml:space="preserve"> der Erkenntnisse und ggf. Ände</w:t>
      </w:r>
      <w:r w:rsidRPr="0074534B">
        <w:t>rung des Curriculums.</w:t>
      </w:r>
    </w:p>
    <w:p w:rsidR="003A6599" w:rsidRPr="0074534B" w:rsidRDefault="003A6599" w:rsidP="00232E7F">
      <w:pPr>
        <w:pStyle w:val="berschrift3"/>
      </w:pPr>
      <w:bookmarkStart w:id="5" w:name="_Toc362254715"/>
      <w:r w:rsidRPr="0074534B">
        <w:t>Vereinbarkei</w:t>
      </w:r>
      <w:r w:rsidR="00232E7F" w:rsidRPr="0074534B">
        <w:t>t mit den angestrebten Zielen/</w:t>
      </w:r>
      <w:r w:rsidRPr="0074534B">
        <w:t>Nutzen</w:t>
      </w:r>
      <w:bookmarkEnd w:id="5"/>
    </w:p>
    <w:p w:rsidR="003A6599" w:rsidRPr="0074534B" w:rsidRDefault="003A6599" w:rsidP="00A221D4">
      <w:pPr>
        <w:pStyle w:val="Textblock"/>
      </w:pPr>
      <w:r w:rsidRPr="0074534B">
        <w:t>Durch eine Befragung während der Durchführung kann sofort auf Abweichungen reagiert werden. Der maximale Nutzen für die Ler</w:t>
      </w:r>
      <w:r w:rsidR="00232E7F" w:rsidRPr="0074534B">
        <w:t>nenden ist gegeben, da die Schu</w:t>
      </w:r>
      <w:r w:rsidRPr="0074534B">
        <w:t>lung sofort umgestellt werden kann.</w:t>
      </w:r>
    </w:p>
    <w:p w:rsidR="003A6599" w:rsidRPr="0074534B" w:rsidRDefault="003A6599" w:rsidP="00232E7F">
      <w:pPr>
        <w:pStyle w:val="berschrift3"/>
      </w:pPr>
      <w:bookmarkStart w:id="6" w:name="_Toc362254716"/>
      <w:r w:rsidRPr="0074534B">
        <w:t>Verträglichkeit mit ethischen und rechtlichen Grundsätzen</w:t>
      </w:r>
      <w:bookmarkEnd w:id="6"/>
    </w:p>
    <w:p w:rsidR="003A6599" w:rsidRPr="0074534B" w:rsidRDefault="003A6599" w:rsidP="00A221D4">
      <w:pPr>
        <w:pStyle w:val="Textblock"/>
      </w:pPr>
      <w:r w:rsidRPr="0074534B">
        <w:t>Die Befragungen sind geschlechtsneutral und beziehen sich ausschließlich auf die Schulung und die Vermittlung der Lerninhalte. Alle Lernenden werden darauf hin-gewiesen, dass auch ein Einzelgespräch möglich ist.</w:t>
      </w:r>
    </w:p>
    <w:p w:rsidR="003A6599" w:rsidRPr="0074534B" w:rsidRDefault="003A6599" w:rsidP="00A221D4">
      <w:pPr>
        <w:pStyle w:val="Textblock"/>
      </w:pPr>
      <w:r w:rsidRPr="0074534B">
        <w:t>Die erhobenen Daten sind:</w:t>
      </w:r>
    </w:p>
    <w:p w:rsidR="003A6599" w:rsidRPr="0074534B" w:rsidRDefault="003A6599" w:rsidP="00D91E19">
      <w:pPr>
        <w:pStyle w:val="FormatvorlageTextaufzhlungFett"/>
        <w:rPr>
          <w:lang w:val="de-AT"/>
        </w:rPr>
      </w:pPr>
      <w:r w:rsidRPr="0074534B">
        <w:rPr>
          <w:lang w:val="de-AT"/>
        </w:rPr>
        <w:t xml:space="preserve">Zweckdienlich </w:t>
      </w:r>
    </w:p>
    <w:p w:rsidR="003A6599" w:rsidRPr="0074534B" w:rsidRDefault="003A6599" w:rsidP="00D91E19">
      <w:pPr>
        <w:pStyle w:val="FormatvorlageTextaufzhlungFett"/>
        <w:rPr>
          <w:lang w:val="de-AT"/>
        </w:rPr>
      </w:pPr>
      <w:r w:rsidRPr="0074534B">
        <w:rPr>
          <w:lang w:val="de-AT"/>
        </w:rPr>
        <w:t>Ausreichend umfänglich</w:t>
      </w:r>
    </w:p>
    <w:p w:rsidR="003A6599" w:rsidRPr="0074534B" w:rsidRDefault="003A6599" w:rsidP="00D91E19">
      <w:pPr>
        <w:pStyle w:val="FormatvorlageTextaufzhlungFett"/>
        <w:rPr>
          <w:lang w:val="de-AT"/>
        </w:rPr>
      </w:pPr>
      <w:r w:rsidRPr="0074534B">
        <w:rPr>
          <w:lang w:val="de-AT"/>
        </w:rPr>
        <w:t>Vollständig</w:t>
      </w:r>
    </w:p>
    <w:p w:rsidR="003A6599" w:rsidRPr="0074534B" w:rsidRDefault="003A6599" w:rsidP="00D91E19">
      <w:pPr>
        <w:pStyle w:val="FormatvorlageTextaufzhlungFett"/>
        <w:rPr>
          <w:lang w:val="de-AT"/>
        </w:rPr>
      </w:pPr>
      <w:r w:rsidRPr="0074534B">
        <w:rPr>
          <w:lang w:val="de-AT"/>
        </w:rPr>
        <w:lastRenderedPageBreak/>
        <w:t>Systematisch erhoben</w:t>
      </w:r>
    </w:p>
    <w:p w:rsidR="003A6599" w:rsidRPr="0074534B" w:rsidRDefault="003A6599" w:rsidP="00D91E19">
      <w:pPr>
        <w:pStyle w:val="FormatvorlageTextaufzhlungFett"/>
        <w:rPr>
          <w:lang w:val="de-AT"/>
        </w:rPr>
      </w:pPr>
      <w:r w:rsidRPr="0074534B">
        <w:rPr>
          <w:lang w:val="de-AT"/>
        </w:rPr>
        <w:t>Präzise</w:t>
      </w:r>
    </w:p>
    <w:p w:rsidR="003A6599" w:rsidRPr="0074534B" w:rsidRDefault="003A6599" w:rsidP="00D91E19">
      <w:pPr>
        <w:pStyle w:val="FormatvorlageTextaufzhlungFett"/>
        <w:rPr>
          <w:lang w:val="de-AT"/>
        </w:rPr>
      </w:pPr>
      <w:r w:rsidRPr="0074534B">
        <w:rPr>
          <w:lang w:val="de-AT"/>
        </w:rPr>
        <w:t>Valide und aussagefähig</w:t>
      </w:r>
    </w:p>
    <w:p w:rsidR="003A6599" w:rsidRPr="0074534B" w:rsidRDefault="003A6599" w:rsidP="00232E7F">
      <w:pPr>
        <w:pStyle w:val="berschrift3"/>
      </w:pPr>
      <w:bookmarkStart w:id="7" w:name="_Toc362254717"/>
      <w:r w:rsidRPr="0074534B">
        <w:t>Befangenheit</w:t>
      </w:r>
      <w:bookmarkEnd w:id="7"/>
    </w:p>
    <w:p w:rsidR="003A6599" w:rsidRPr="0074534B" w:rsidRDefault="003A6599" w:rsidP="00A221D4">
      <w:pPr>
        <w:pStyle w:val="Textblock"/>
      </w:pPr>
      <w:r w:rsidRPr="0074534B">
        <w:t xml:space="preserve">Das </w:t>
      </w:r>
      <w:r w:rsidR="00232E7F" w:rsidRPr="0074534B">
        <w:t xml:space="preserve">Evaluationsteam </w:t>
      </w:r>
      <w:r w:rsidRPr="0074534B">
        <w:t xml:space="preserve">hat keinen unmittelbaren </w:t>
      </w:r>
      <w:r w:rsidR="00232E7F" w:rsidRPr="0074534B">
        <w:t>Einfluss</w:t>
      </w:r>
      <w:r w:rsidRPr="0074534B">
        <w:t xml:space="preserve"> auf die evaluierte Schulung.</w:t>
      </w:r>
    </w:p>
    <w:p w:rsidR="003A6599" w:rsidRPr="0074534B" w:rsidRDefault="003A6599" w:rsidP="00232E7F">
      <w:pPr>
        <w:pStyle w:val="berschrift3"/>
      </w:pPr>
      <w:bookmarkStart w:id="8" w:name="_Toc362254718"/>
      <w:r w:rsidRPr="0074534B">
        <w:t>Evaluationsfragen</w:t>
      </w:r>
      <w:bookmarkEnd w:id="8"/>
    </w:p>
    <w:p w:rsidR="003A6599" w:rsidRPr="0074534B" w:rsidRDefault="003A6599" w:rsidP="00A221D4">
      <w:pPr>
        <w:pStyle w:val="Textblock"/>
      </w:pPr>
      <w:r w:rsidRPr="0074534B">
        <w:t>1.</w:t>
      </w:r>
      <w:r w:rsidRPr="0074534B">
        <w:tab/>
        <w:t xml:space="preserve">Haben Sie die Inhalte der Schulung </w:t>
      </w:r>
      <w:r w:rsidR="00232E7F" w:rsidRPr="0074534B">
        <w:t>verstanden</w:t>
      </w:r>
      <w:r w:rsidRPr="0074534B">
        <w:t>?</w:t>
      </w:r>
    </w:p>
    <w:p w:rsidR="003A6599" w:rsidRPr="0074534B" w:rsidRDefault="003A6599" w:rsidP="00A221D4">
      <w:pPr>
        <w:pStyle w:val="Textblock"/>
      </w:pPr>
      <w:r w:rsidRPr="0074534B">
        <w:t>2.</w:t>
      </w:r>
      <w:r w:rsidRPr="0074534B">
        <w:tab/>
      </w:r>
      <w:r w:rsidR="00232E7F" w:rsidRPr="0074534B">
        <w:t>Sind</w:t>
      </w:r>
      <w:r w:rsidRPr="0074534B">
        <w:t xml:space="preserve"> die Schulungsunterlagen verständlich?</w:t>
      </w:r>
    </w:p>
    <w:p w:rsidR="003A6599" w:rsidRPr="0074534B" w:rsidRDefault="003A6599" w:rsidP="00A221D4">
      <w:pPr>
        <w:pStyle w:val="Textblock"/>
      </w:pPr>
      <w:r w:rsidRPr="0074534B">
        <w:t>3.</w:t>
      </w:r>
      <w:r w:rsidRPr="0074534B">
        <w:tab/>
        <w:t>War die Ausdrucksweise des Ausbilders verständlich?</w:t>
      </w:r>
    </w:p>
    <w:p w:rsidR="003A6599" w:rsidRPr="0074534B" w:rsidRDefault="003A6599" w:rsidP="00A221D4">
      <w:pPr>
        <w:pStyle w:val="Textblock"/>
      </w:pPr>
      <w:r w:rsidRPr="0074534B">
        <w:t>4.</w:t>
      </w:r>
      <w:r w:rsidRPr="0074534B">
        <w:tab/>
        <w:t>Haben Ihnen die Pausen ausgereicht?</w:t>
      </w:r>
    </w:p>
    <w:p w:rsidR="003A6599" w:rsidRPr="0074534B" w:rsidRDefault="003A6599" w:rsidP="00A221D4">
      <w:pPr>
        <w:pStyle w:val="Textblock"/>
      </w:pPr>
      <w:r w:rsidRPr="0074534B">
        <w:t>5.</w:t>
      </w:r>
      <w:r w:rsidRPr="0074534B">
        <w:tab/>
        <w:t>Waren am Ende noch Fragen offen?</w:t>
      </w:r>
    </w:p>
    <w:p w:rsidR="003A6599" w:rsidRPr="0074534B" w:rsidRDefault="003A6599" w:rsidP="00A221D4">
      <w:pPr>
        <w:pStyle w:val="Textblock"/>
      </w:pPr>
      <w:r w:rsidRPr="0074534B">
        <w:t>6.</w:t>
      </w:r>
      <w:r w:rsidRPr="0074534B">
        <w:tab/>
        <w:t>Können Sie nun ein Managementsystem selbstständig einführen?</w:t>
      </w:r>
    </w:p>
    <w:p w:rsidR="003A6599" w:rsidRPr="0074534B" w:rsidRDefault="003A6599" w:rsidP="00A221D4">
      <w:pPr>
        <w:pStyle w:val="Textblock"/>
      </w:pPr>
      <w:r w:rsidRPr="0074534B">
        <w:t>7.</w:t>
      </w:r>
      <w:r w:rsidRPr="0074534B">
        <w:tab/>
        <w:t>War die</w:t>
      </w:r>
      <w:r w:rsidR="00232E7F" w:rsidRPr="0074534B">
        <w:t xml:space="preserve"> Lernumgebung entsprechend Ihrer Bedürfnisse</w:t>
      </w:r>
      <w:r w:rsidRPr="0074534B">
        <w:t>?</w:t>
      </w:r>
    </w:p>
    <w:p w:rsidR="003A6599" w:rsidRPr="0074534B" w:rsidRDefault="003A6599" w:rsidP="00824C0F">
      <w:pPr>
        <w:pStyle w:val="berschrift1"/>
        <w:rPr>
          <w:lang w:val="de-AT"/>
        </w:rPr>
      </w:pPr>
      <w:bookmarkStart w:id="9" w:name="_Toc362254719"/>
      <w:r w:rsidRPr="0074534B">
        <w:rPr>
          <w:lang w:val="de-AT"/>
        </w:rPr>
        <w:t>Evaluation des Lernens</w:t>
      </w:r>
      <w:bookmarkEnd w:id="9"/>
      <w:r w:rsidRPr="0074534B">
        <w:rPr>
          <w:lang w:val="de-AT"/>
        </w:rPr>
        <w:t xml:space="preserve"> </w:t>
      </w:r>
    </w:p>
    <w:p w:rsidR="003A6599" w:rsidRPr="0074534B" w:rsidRDefault="003A6599" w:rsidP="00A221D4">
      <w:pPr>
        <w:pStyle w:val="Textblock"/>
      </w:pPr>
      <w:r w:rsidRPr="0074534B">
        <w:t>Der derzeitige Grad der Lernzielerreic</w:t>
      </w:r>
      <w:r w:rsidR="00232E7F" w:rsidRPr="0074534B">
        <w:t xml:space="preserve">hung ist mit Stand vom </w:t>
      </w:r>
      <w:r w:rsidRPr="0074534B">
        <w:t>TT MM JJJJ</w:t>
      </w:r>
      <w:r w:rsidR="00232E7F" w:rsidRPr="0074534B">
        <w:t>:</w:t>
      </w:r>
    </w:p>
    <w:p w:rsidR="00A221D4" w:rsidRPr="0074534B" w:rsidRDefault="00A221D4" w:rsidP="00A221D4">
      <w:pPr>
        <w:pStyle w:val="Textblock"/>
        <w:rPr>
          <w:rStyle w:val="Fett"/>
        </w:rPr>
      </w:pPr>
      <w:r w:rsidRPr="0074534B">
        <w:rPr>
          <w:rStyle w:val="Fett"/>
        </w:rPr>
        <w:t>Beurteilung z.B:</w:t>
      </w:r>
    </w:p>
    <w:tbl>
      <w:tblPr>
        <w:tblStyle w:val="Tabellenraster"/>
        <w:tblW w:w="10206" w:type="dxa"/>
        <w:tblLook w:val="04A0" w:firstRow="1" w:lastRow="0" w:firstColumn="1" w:lastColumn="0" w:noHBand="0" w:noVBand="1"/>
      </w:tblPr>
      <w:tblGrid>
        <w:gridCol w:w="7227"/>
        <w:gridCol w:w="993"/>
        <w:gridCol w:w="993"/>
        <w:gridCol w:w="993"/>
      </w:tblGrid>
      <w:tr w:rsidR="00A02133" w:rsidRPr="0074534B" w:rsidTr="00A221D4">
        <w:tc>
          <w:tcPr>
            <w:tcW w:w="7227" w:type="dxa"/>
          </w:tcPr>
          <w:p w:rsidR="00A02133" w:rsidRPr="0074534B" w:rsidRDefault="00A02133" w:rsidP="00A221D4">
            <w:pPr>
              <w:pStyle w:val="Textblock"/>
            </w:pPr>
          </w:p>
        </w:tc>
        <w:tc>
          <w:tcPr>
            <w:tcW w:w="993" w:type="dxa"/>
          </w:tcPr>
          <w:p w:rsidR="00A02133" w:rsidRPr="0074534B" w:rsidRDefault="00A02133" w:rsidP="00B95277">
            <w:pPr>
              <w:pStyle w:val="Textblock"/>
              <w:jc w:val="center"/>
              <w:rPr>
                <w:sz w:val="28"/>
                <w:szCs w:val="28"/>
              </w:rPr>
            </w:pPr>
            <w:r w:rsidRPr="0074534B">
              <w:rPr>
                <w:sz w:val="28"/>
                <w:szCs w:val="28"/>
              </w:rPr>
              <w:sym w:font="Wingdings" w:char="F04A"/>
            </w:r>
          </w:p>
        </w:tc>
        <w:tc>
          <w:tcPr>
            <w:tcW w:w="993" w:type="dxa"/>
          </w:tcPr>
          <w:p w:rsidR="00A02133" w:rsidRPr="0074534B" w:rsidRDefault="00A02133" w:rsidP="00B95277">
            <w:pPr>
              <w:pStyle w:val="Textblock"/>
              <w:jc w:val="center"/>
              <w:rPr>
                <w:sz w:val="28"/>
                <w:szCs w:val="28"/>
              </w:rPr>
            </w:pPr>
            <w:r w:rsidRPr="0074534B">
              <w:rPr>
                <w:sz w:val="28"/>
                <w:szCs w:val="28"/>
              </w:rPr>
              <w:sym w:font="Wingdings" w:char="F04B"/>
            </w:r>
          </w:p>
        </w:tc>
        <w:tc>
          <w:tcPr>
            <w:tcW w:w="993" w:type="dxa"/>
          </w:tcPr>
          <w:p w:rsidR="00A02133" w:rsidRPr="0074534B" w:rsidRDefault="00A02133" w:rsidP="00B95277">
            <w:pPr>
              <w:pStyle w:val="Textblock"/>
              <w:jc w:val="center"/>
              <w:rPr>
                <w:sz w:val="28"/>
                <w:szCs w:val="28"/>
              </w:rPr>
            </w:pPr>
            <w:r w:rsidRPr="0074534B">
              <w:rPr>
                <w:sz w:val="28"/>
                <w:szCs w:val="28"/>
              </w:rPr>
              <w:sym w:font="Wingdings" w:char="F04C"/>
            </w:r>
          </w:p>
        </w:tc>
      </w:tr>
      <w:tr w:rsidR="00A02133" w:rsidRPr="0074534B" w:rsidTr="00A221D4">
        <w:tc>
          <w:tcPr>
            <w:tcW w:w="7227" w:type="dxa"/>
          </w:tcPr>
          <w:p w:rsidR="00A02133" w:rsidRPr="0074534B" w:rsidRDefault="009D6D83" w:rsidP="00A221D4">
            <w:pPr>
              <w:pStyle w:val="Textblock"/>
            </w:pPr>
            <w:r w:rsidRPr="0074534B">
              <w:t>Schulungsunterlagen</w:t>
            </w:r>
          </w:p>
        </w:tc>
        <w:tc>
          <w:tcPr>
            <w:tcW w:w="993" w:type="dxa"/>
          </w:tcPr>
          <w:p w:rsidR="00A02133" w:rsidRPr="0074534B" w:rsidRDefault="00A221D4" w:rsidP="00B95277">
            <w:pPr>
              <w:pStyle w:val="Textblock"/>
              <w:jc w:val="center"/>
            </w:pPr>
            <w:r w:rsidRPr="0074534B">
              <w:t>32</w:t>
            </w:r>
          </w:p>
        </w:tc>
        <w:tc>
          <w:tcPr>
            <w:tcW w:w="993" w:type="dxa"/>
          </w:tcPr>
          <w:p w:rsidR="00A02133" w:rsidRPr="0074534B" w:rsidRDefault="00A221D4" w:rsidP="00B95277">
            <w:pPr>
              <w:pStyle w:val="Textblock"/>
              <w:jc w:val="center"/>
            </w:pPr>
            <w:r w:rsidRPr="0074534B">
              <w:t>11</w:t>
            </w:r>
          </w:p>
        </w:tc>
        <w:tc>
          <w:tcPr>
            <w:tcW w:w="993" w:type="dxa"/>
          </w:tcPr>
          <w:p w:rsidR="00A02133" w:rsidRPr="0074534B" w:rsidRDefault="00A221D4" w:rsidP="00B95277">
            <w:pPr>
              <w:pStyle w:val="Textblock"/>
              <w:jc w:val="center"/>
            </w:pPr>
            <w:r w:rsidRPr="0074534B">
              <w:t>0</w:t>
            </w:r>
          </w:p>
        </w:tc>
      </w:tr>
      <w:tr w:rsidR="00A02133" w:rsidRPr="0074534B" w:rsidTr="00A221D4">
        <w:tc>
          <w:tcPr>
            <w:tcW w:w="7227" w:type="dxa"/>
          </w:tcPr>
          <w:p w:rsidR="00A02133" w:rsidRPr="0074534B" w:rsidRDefault="009D6D83" w:rsidP="00A221D4">
            <w:pPr>
              <w:pStyle w:val="Textblock"/>
            </w:pPr>
            <w:r w:rsidRPr="0074534B">
              <w:t>Zeitrahmen</w:t>
            </w:r>
          </w:p>
        </w:tc>
        <w:tc>
          <w:tcPr>
            <w:tcW w:w="993" w:type="dxa"/>
          </w:tcPr>
          <w:p w:rsidR="00A02133" w:rsidRPr="0074534B" w:rsidRDefault="00A221D4" w:rsidP="00B95277">
            <w:pPr>
              <w:pStyle w:val="Textblock"/>
              <w:jc w:val="center"/>
            </w:pPr>
            <w:r w:rsidRPr="0074534B">
              <w:t>35</w:t>
            </w:r>
          </w:p>
        </w:tc>
        <w:tc>
          <w:tcPr>
            <w:tcW w:w="993" w:type="dxa"/>
          </w:tcPr>
          <w:p w:rsidR="00A02133" w:rsidRPr="0074534B" w:rsidRDefault="00A221D4" w:rsidP="00B95277">
            <w:pPr>
              <w:pStyle w:val="Textblock"/>
              <w:jc w:val="center"/>
            </w:pPr>
            <w:r w:rsidRPr="0074534B">
              <w:t>8</w:t>
            </w:r>
          </w:p>
        </w:tc>
        <w:tc>
          <w:tcPr>
            <w:tcW w:w="993" w:type="dxa"/>
          </w:tcPr>
          <w:p w:rsidR="00A02133" w:rsidRPr="0074534B" w:rsidRDefault="00A221D4" w:rsidP="00B95277">
            <w:pPr>
              <w:pStyle w:val="Textblock"/>
              <w:jc w:val="center"/>
            </w:pPr>
            <w:r w:rsidRPr="0074534B">
              <w:t>0</w:t>
            </w:r>
          </w:p>
        </w:tc>
      </w:tr>
      <w:tr w:rsidR="00A02133" w:rsidRPr="0074534B" w:rsidTr="00A221D4">
        <w:tc>
          <w:tcPr>
            <w:tcW w:w="7227" w:type="dxa"/>
          </w:tcPr>
          <w:p w:rsidR="00A02133" w:rsidRPr="0074534B" w:rsidRDefault="009D6D83" w:rsidP="00A221D4">
            <w:pPr>
              <w:pStyle w:val="Textblock"/>
            </w:pPr>
            <w:r w:rsidRPr="0074534B">
              <w:t>Inhalte</w:t>
            </w:r>
          </w:p>
        </w:tc>
        <w:tc>
          <w:tcPr>
            <w:tcW w:w="993" w:type="dxa"/>
          </w:tcPr>
          <w:p w:rsidR="00A02133" w:rsidRPr="0074534B" w:rsidRDefault="00A221D4" w:rsidP="00B95277">
            <w:pPr>
              <w:pStyle w:val="Textblock"/>
              <w:jc w:val="center"/>
            </w:pPr>
            <w:r w:rsidRPr="0074534B">
              <w:t>28</w:t>
            </w:r>
          </w:p>
        </w:tc>
        <w:tc>
          <w:tcPr>
            <w:tcW w:w="993" w:type="dxa"/>
          </w:tcPr>
          <w:p w:rsidR="00A02133" w:rsidRPr="0074534B" w:rsidRDefault="00A221D4" w:rsidP="00B95277">
            <w:pPr>
              <w:pStyle w:val="Textblock"/>
              <w:jc w:val="center"/>
            </w:pPr>
            <w:r w:rsidRPr="0074534B">
              <w:t>9</w:t>
            </w:r>
          </w:p>
        </w:tc>
        <w:tc>
          <w:tcPr>
            <w:tcW w:w="993" w:type="dxa"/>
          </w:tcPr>
          <w:p w:rsidR="00A02133" w:rsidRPr="0074534B" w:rsidRDefault="00A221D4" w:rsidP="00B95277">
            <w:pPr>
              <w:pStyle w:val="Textblock"/>
              <w:jc w:val="center"/>
            </w:pPr>
            <w:r w:rsidRPr="0074534B">
              <w:t>1</w:t>
            </w:r>
          </w:p>
        </w:tc>
      </w:tr>
      <w:tr w:rsidR="00A02133" w:rsidRPr="0074534B" w:rsidTr="00A221D4">
        <w:tc>
          <w:tcPr>
            <w:tcW w:w="7227" w:type="dxa"/>
          </w:tcPr>
          <w:p w:rsidR="00A02133" w:rsidRPr="0074534B" w:rsidRDefault="009D6D83" w:rsidP="00A221D4">
            <w:pPr>
              <w:pStyle w:val="Textblock"/>
            </w:pPr>
            <w:r w:rsidRPr="0074534B">
              <w:t>Lernumgebung</w:t>
            </w:r>
          </w:p>
        </w:tc>
        <w:tc>
          <w:tcPr>
            <w:tcW w:w="993" w:type="dxa"/>
          </w:tcPr>
          <w:p w:rsidR="00A02133" w:rsidRPr="0074534B" w:rsidRDefault="00A221D4" w:rsidP="00B95277">
            <w:pPr>
              <w:pStyle w:val="Textblock"/>
              <w:jc w:val="center"/>
            </w:pPr>
            <w:r w:rsidRPr="0074534B">
              <w:t>31</w:t>
            </w:r>
          </w:p>
        </w:tc>
        <w:tc>
          <w:tcPr>
            <w:tcW w:w="993" w:type="dxa"/>
          </w:tcPr>
          <w:p w:rsidR="00A02133" w:rsidRPr="0074534B" w:rsidRDefault="00A221D4" w:rsidP="00B95277">
            <w:pPr>
              <w:pStyle w:val="Textblock"/>
              <w:jc w:val="center"/>
            </w:pPr>
            <w:r w:rsidRPr="0074534B">
              <w:t>7</w:t>
            </w:r>
          </w:p>
        </w:tc>
        <w:tc>
          <w:tcPr>
            <w:tcW w:w="993" w:type="dxa"/>
          </w:tcPr>
          <w:p w:rsidR="00A02133" w:rsidRPr="0074534B" w:rsidRDefault="00A221D4" w:rsidP="00B95277">
            <w:pPr>
              <w:pStyle w:val="Textblock"/>
              <w:jc w:val="center"/>
            </w:pPr>
            <w:r w:rsidRPr="0074534B">
              <w:t>1</w:t>
            </w:r>
          </w:p>
        </w:tc>
      </w:tr>
      <w:tr w:rsidR="00A221D4" w:rsidRPr="0074534B" w:rsidTr="000B19AD">
        <w:tc>
          <w:tcPr>
            <w:tcW w:w="10206" w:type="dxa"/>
            <w:gridSpan w:val="4"/>
          </w:tcPr>
          <w:p w:rsidR="00A221D4" w:rsidRPr="0074534B" w:rsidRDefault="00A221D4" w:rsidP="00A221D4">
            <w:pPr>
              <w:pStyle w:val="Textblock"/>
            </w:pPr>
            <w:r w:rsidRPr="0074534B">
              <w:t>Keine Angabe des/der Teilnehmers/-in: 17</w:t>
            </w:r>
          </w:p>
        </w:tc>
      </w:tr>
      <w:tr w:rsidR="00A221D4" w:rsidRPr="0074534B" w:rsidTr="002C2895">
        <w:tc>
          <w:tcPr>
            <w:tcW w:w="10206" w:type="dxa"/>
            <w:gridSpan w:val="4"/>
          </w:tcPr>
          <w:p w:rsidR="00A221D4" w:rsidRPr="0074534B" w:rsidRDefault="00A221D4" w:rsidP="00A221D4">
            <w:pPr>
              <w:pStyle w:val="Textblock"/>
            </w:pPr>
            <w:r w:rsidRPr="0074534B">
              <w:lastRenderedPageBreak/>
              <w:t>Teilnehmer, die auf eine wiederholende Schulung verwiesen wurden: 3</w:t>
            </w:r>
          </w:p>
        </w:tc>
      </w:tr>
    </w:tbl>
    <w:p w:rsidR="003A6599" w:rsidRPr="0074534B" w:rsidRDefault="003A6599" w:rsidP="00824C0F">
      <w:pPr>
        <w:pStyle w:val="berschrift1"/>
        <w:rPr>
          <w:lang w:val="de-AT"/>
        </w:rPr>
      </w:pPr>
      <w:bookmarkStart w:id="10" w:name="_Toc362254720"/>
      <w:r w:rsidRPr="0074534B">
        <w:rPr>
          <w:lang w:val="de-AT"/>
        </w:rPr>
        <w:t>Evaluation der Lerndienstleistung</w:t>
      </w:r>
      <w:bookmarkEnd w:id="10"/>
      <w:r w:rsidRPr="0074534B">
        <w:rPr>
          <w:lang w:val="de-AT"/>
        </w:rPr>
        <w:t xml:space="preserve"> </w:t>
      </w:r>
    </w:p>
    <w:p w:rsidR="003A6599" w:rsidRPr="0074534B" w:rsidRDefault="003A6599" w:rsidP="00824C0F">
      <w:pPr>
        <w:pStyle w:val="berschrift2"/>
      </w:pPr>
      <w:bookmarkStart w:id="11" w:name="_Toc362254721"/>
      <w:r w:rsidRPr="0074534B">
        <w:t>Beteiligte an der Evaluation</w:t>
      </w:r>
      <w:bookmarkEnd w:id="11"/>
    </w:p>
    <w:p w:rsidR="003A6599" w:rsidRPr="0074534B" w:rsidRDefault="003A6599" w:rsidP="00D91E19">
      <w:pPr>
        <w:pStyle w:val="FormatvorlageTextaufzhlungFett"/>
        <w:rPr>
          <w:lang w:val="de-AT"/>
        </w:rPr>
      </w:pPr>
      <w:r w:rsidRPr="0074534B">
        <w:rPr>
          <w:lang w:val="de-AT"/>
        </w:rPr>
        <w:t>Erich Neumayer, MSc in QM, Managementsystem ExpertForce</w:t>
      </w:r>
    </w:p>
    <w:p w:rsidR="003A6599" w:rsidRPr="0074534B" w:rsidRDefault="00D91E19" w:rsidP="00D91E19">
      <w:pPr>
        <w:pStyle w:val="FormatvorlageTextaufzhlungFett"/>
        <w:rPr>
          <w:lang w:val="de-AT"/>
        </w:rPr>
      </w:pPr>
      <w:r w:rsidRPr="0074534B">
        <w:rPr>
          <w:lang w:val="de-AT"/>
        </w:rPr>
        <w:t xml:space="preserve"> QM Verlag</w:t>
      </w:r>
      <w:r w:rsidRPr="0074534B">
        <w:rPr>
          <w:lang w:val="de-AT"/>
        </w:rPr>
        <w:tab/>
      </w:r>
    </w:p>
    <w:p w:rsidR="003A6599" w:rsidRPr="0074534B" w:rsidRDefault="003A6599" w:rsidP="00824C0F">
      <w:pPr>
        <w:pStyle w:val="berschrift2"/>
      </w:pPr>
      <w:bookmarkStart w:id="12" w:name="_Toc362254722"/>
      <w:r w:rsidRPr="0074534B">
        <w:t>Interessierte Parteien</w:t>
      </w:r>
      <w:bookmarkEnd w:id="12"/>
      <w:r w:rsidR="00506FBD" w:rsidRPr="0074534B">
        <w:t>:</w:t>
      </w:r>
    </w:p>
    <w:p w:rsidR="003A6599" w:rsidRPr="0074534B" w:rsidRDefault="003A6599" w:rsidP="00D91E19">
      <w:pPr>
        <w:pStyle w:val="FormatvorlageTextaufzhlungFett"/>
        <w:rPr>
          <w:lang w:val="de-AT"/>
        </w:rPr>
      </w:pPr>
      <w:r w:rsidRPr="0074534B">
        <w:rPr>
          <w:lang w:val="de-AT"/>
        </w:rPr>
        <w:t>Lernende</w:t>
      </w:r>
    </w:p>
    <w:p w:rsidR="003A6599" w:rsidRPr="0074534B" w:rsidRDefault="003A6599" w:rsidP="00D91E19">
      <w:pPr>
        <w:pStyle w:val="FormatvorlageTextaufzhlungFett"/>
        <w:rPr>
          <w:lang w:val="de-AT"/>
        </w:rPr>
      </w:pPr>
      <w:r w:rsidRPr="0074534B">
        <w:rPr>
          <w:lang w:val="de-AT"/>
        </w:rPr>
        <w:t>Firma xy (Auftraggeber)</w:t>
      </w:r>
    </w:p>
    <w:p w:rsidR="003A6599" w:rsidRPr="0074534B" w:rsidRDefault="00FF7203" w:rsidP="00D91E19">
      <w:pPr>
        <w:pStyle w:val="FormatvorlageTextaufzhlungFett"/>
        <w:rPr>
          <w:lang w:val="de-AT"/>
        </w:rPr>
      </w:pPr>
      <w:r w:rsidRPr="0074534B">
        <w:rPr>
          <w:lang w:val="de-AT"/>
        </w:rPr>
        <w:t>XX</w:t>
      </w:r>
      <w:r w:rsidR="003A6599" w:rsidRPr="0074534B">
        <w:rPr>
          <w:lang w:val="de-AT"/>
        </w:rPr>
        <w:t>-GmbH, Ausbildungsraum</w:t>
      </w:r>
    </w:p>
    <w:p w:rsidR="003A6599" w:rsidRPr="0074534B" w:rsidRDefault="003A6599" w:rsidP="00824C0F">
      <w:pPr>
        <w:pStyle w:val="berschrift2"/>
      </w:pPr>
      <w:bookmarkStart w:id="13" w:name="_Toc362254723"/>
      <w:r w:rsidRPr="0074534B">
        <w:t>Objektivität</w:t>
      </w:r>
      <w:bookmarkEnd w:id="13"/>
    </w:p>
    <w:p w:rsidR="003A6599" w:rsidRPr="0074534B" w:rsidRDefault="003A6599" w:rsidP="00A221D4">
      <w:pPr>
        <w:pStyle w:val="Textblock"/>
      </w:pPr>
      <w:r w:rsidRPr="0074534B">
        <w:t>Die Erhebung wird während und nach der Schulung durchgeführt. Während der Schulung werden die Lernenden befragt. Nach der Schulung wird ein Fragebogen (Formblatt „Feedback“ (FB 108-821)) erhoben.</w:t>
      </w:r>
    </w:p>
    <w:p w:rsidR="007C7D87" w:rsidRPr="0074534B" w:rsidRDefault="007C7D87" w:rsidP="007C7D87">
      <w:pPr>
        <w:pStyle w:val="Textblock"/>
      </w:pPr>
      <w:r w:rsidRPr="0074534B">
        <w:t>Ort, Datum:</w:t>
      </w:r>
    </w:p>
    <w:p w:rsidR="007C7D87" w:rsidRPr="0074534B" w:rsidRDefault="007C7D87" w:rsidP="007C7D87">
      <w:pPr>
        <w:pStyle w:val="Textblock"/>
        <w:tabs>
          <w:tab w:val="right" w:leader="dot" w:pos="8505"/>
        </w:tabs>
      </w:pPr>
      <w:r w:rsidRPr="0074534B">
        <w:t>Unterschrift, Vorstand:</w:t>
      </w:r>
      <w:r w:rsidRPr="0074534B">
        <w:tab/>
      </w:r>
    </w:p>
    <w:p w:rsidR="007C7D87" w:rsidRPr="0074534B" w:rsidRDefault="007C7D87" w:rsidP="007C7D87">
      <w:pPr>
        <w:pStyle w:val="Textblock"/>
        <w:tabs>
          <w:tab w:val="right" w:leader="dot" w:pos="8505"/>
        </w:tabs>
      </w:pPr>
    </w:p>
    <w:p w:rsidR="007C7D87" w:rsidRPr="0074534B" w:rsidRDefault="007C7D87" w:rsidP="007C7D87">
      <w:pPr>
        <w:pStyle w:val="Textblock"/>
        <w:tabs>
          <w:tab w:val="right" w:leader="dot" w:pos="8505"/>
        </w:tabs>
      </w:pPr>
      <w:r w:rsidRPr="0074534B">
        <w:t>Unterschrift, Vorstand:</w:t>
      </w:r>
      <w:r w:rsidRPr="0074534B">
        <w:tab/>
      </w:r>
    </w:p>
    <w:p w:rsidR="007C7D87" w:rsidRPr="0074534B" w:rsidRDefault="007C7D87" w:rsidP="00A221D4">
      <w:pPr>
        <w:pStyle w:val="Textblock"/>
      </w:pPr>
    </w:p>
    <w:sectPr w:rsidR="007C7D87" w:rsidRPr="0074534B" w:rsidSect="00A265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475" w:rsidRDefault="00190475" w:rsidP="00067742">
      <w:r>
        <w:separator/>
      </w:r>
    </w:p>
    <w:p w:rsidR="00190475" w:rsidRDefault="00190475"/>
    <w:p w:rsidR="00190475" w:rsidRDefault="00190475"/>
  </w:endnote>
  <w:endnote w:type="continuationSeparator" w:id="0">
    <w:p w:rsidR="00190475" w:rsidRDefault="00190475" w:rsidP="00067742">
      <w:r>
        <w:continuationSeparator/>
      </w:r>
    </w:p>
    <w:p w:rsidR="00190475" w:rsidRDefault="00190475"/>
    <w:p w:rsidR="00190475" w:rsidRDefault="001904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34B" w:rsidRDefault="0074534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01E" w:rsidRPr="00104162" w:rsidRDefault="002B3736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>Revision 0</w:t>
    </w:r>
    <w:r w:rsidR="00E67CF6">
      <w:rPr>
        <w:color w:val="auto"/>
      </w:rPr>
      <w:t>2</w:t>
    </w:r>
    <w:r w:rsidR="00BA4AA4">
      <w:rPr>
        <w:color w:val="auto"/>
      </w:rPr>
      <w:t>:10</w:t>
    </w:r>
    <w:r>
      <w:rPr>
        <w:color w:val="auto"/>
      </w:rPr>
      <w:tab/>
    </w:r>
    <w:r w:rsidR="002A49CC" w:rsidRPr="002A49CC">
      <w:rPr>
        <w:color w:val="auto"/>
      </w:rPr>
      <w:t>FB 107-752</w:t>
    </w:r>
    <w:r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BA4AA4">
      <w:rPr>
        <w:color w:val="auto"/>
      </w:rPr>
      <w:t>27.10.2021</w:t>
    </w:r>
    <w:bookmarkStart w:id="14" w:name="_GoBack"/>
    <w:bookmarkEnd w:id="14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475" w:rsidRDefault="00190475" w:rsidP="00067742">
      <w:r>
        <w:separator/>
      </w:r>
    </w:p>
    <w:p w:rsidR="00190475" w:rsidRDefault="00190475"/>
    <w:p w:rsidR="00190475" w:rsidRDefault="00190475"/>
  </w:footnote>
  <w:footnote w:type="continuationSeparator" w:id="0">
    <w:p w:rsidR="00190475" w:rsidRDefault="00190475" w:rsidP="00067742">
      <w:r>
        <w:continuationSeparator/>
      </w:r>
    </w:p>
    <w:p w:rsidR="00190475" w:rsidRDefault="00190475"/>
    <w:p w:rsidR="00190475" w:rsidRDefault="00190475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599" w:rsidRDefault="003A6599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812" w:type="dxa"/>
      <w:tblInd w:w="-601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269"/>
      <w:gridCol w:w="3543"/>
    </w:tblGrid>
    <w:tr w:rsidR="00FE2238" w:rsidRPr="0074534B" w:rsidTr="002045DC">
      <w:trPr>
        <w:trHeight w:val="720"/>
      </w:trPr>
      <w:tc>
        <w:tcPr>
          <w:tcW w:w="2269" w:type="dxa"/>
          <w:tcBorders>
            <w:bottom w:val="nil"/>
          </w:tcBorders>
          <w:shd w:val="clear" w:color="auto" w:fill="auto"/>
          <w:vAlign w:val="center"/>
        </w:tcPr>
        <w:p w:rsidR="00FE2238" w:rsidRPr="0074534B" w:rsidRDefault="00FE2238" w:rsidP="002045DC">
          <w:pPr>
            <w:pStyle w:val="Headereintragklein"/>
          </w:pPr>
          <w:r w:rsidRPr="0074534B">
            <w:t>Q-Management der Erwachsenenbildung</w:t>
          </w:r>
        </w:p>
      </w:tc>
      <w:tc>
        <w:tcPr>
          <w:tcW w:w="3543" w:type="dxa"/>
          <w:vMerge w:val="restart"/>
          <w:shd w:val="clear" w:color="auto" w:fill="auto"/>
          <w:vAlign w:val="center"/>
        </w:tcPr>
        <w:p w:rsidR="00FE2238" w:rsidRPr="0074534B" w:rsidRDefault="002A49CC" w:rsidP="00FE2238">
          <w:pPr>
            <w:pStyle w:val="Headereintrag"/>
            <w:rPr>
              <w:sz w:val="24"/>
              <w:szCs w:val="24"/>
            </w:rPr>
          </w:pPr>
          <w:r w:rsidRPr="0074534B">
            <w:rPr>
              <w:szCs w:val="24"/>
            </w:rPr>
            <w:t>Evaluationsbericht</w:t>
          </w:r>
        </w:p>
      </w:tc>
    </w:tr>
    <w:tr w:rsidR="00FE2238" w:rsidRPr="0074534B" w:rsidTr="002045DC">
      <w:trPr>
        <w:trHeight w:val="395"/>
      </w:trPr>
      <w:tc>
        <w:tcPr>
          <w:tcW w:w="2269" w:type="dxa"/>
          <w:tcBorders>
            <w:top w:val="nil"/>
          </w:tcBorders>
          <w:shd w:val="clear" w:color="auto" w:fill="auto"/>
          <w:vAlign w:val="center"/>
        </w:tcPr>
        <w:p w:rsidR="00FE2238" w:rsidRPr="0074534B" w:rsidRDefault="002A49CC" w:rsidP="00F225AE">
          <w:pPr>
            <w:pStyle w:val="HeadereintragNummer"/>
            <w:rPr>
              <w:lang w:val="de-AT"/>
            </w:rPr>
          </w:pPr>
          <w:r w:rsidRPr="0074534B">
            <w:rPr>
              <w:lang w:val="de-AT"/>
            </w:rPr>
            <w:t>FB 107-752</w:t>
          </w:r>
        </w:p>
      </w:tc>
      <w:tc>
        <w:tcPr>
          <w:tcW w:w="3543" w:type="dxa"/>
          <w:vMerge/>
          <w:shd w:val="clear" w:color="auto" w:fill="auto"/>
          <w:vAlign w:val="center"/>
        </w:tcPr>
        <w:p w:rsidR="00FE2238" w:rsidRPr="0074534B" w:rsidRDefault="00FE2238" w:rsidP="00FE2238">
          <w:pPr>
            <w:pStyle w:val="Headereintrag"/>
          </w:pPr>
        </w:p>
      </w:tc>
    </w:tr>
  </w:tbl>
  <w:p w:rsidR="00C21C1C" w:rsidRPr="00C24752" w:rsidRDefault="007E0A99" w:rsidP="00A265F4">
    <w:pPr>
      <w:pStyle w:val="Kopfzeile"/>
      <w:ind w:right="4874"/>
    </w:pPr>
    <w:r>
      <w:rPr>
        <w:noProof/>
        <w:lang w:val="de-AT" w:eastAsia="de-AT"/>
      </w:rPr>
      <w:drawing>
        <wp:anchor distT="0" distB="0" distL="114300" distR="114300" simplePos="0" relativeHeight="251658240" behindDoc="1" locked="0" layoutInCell="1" allowOverlap="1" wp14:anchorId="7A2A0F73" wp14:editId="3A9FB9B2">
          <wp:simplePos x="0" y="0"/>
          <wp:positionH relativeFrom="column">
            <wp:posOffset>-758190</wp:posOffset>
          </wp:positionH>
          <wp:positionV relativeFrom="paragraph">
            <wp:posOffset>-1035050</wp:posOffset>
          </wp:positionV>
          <wp:extent cx="7590155" cy="1621790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0155" cy="1621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4752" w:rsidRPr="0074534B">
      <w:rPr>
        <w:lang w:val="de-AT"/>
      </w:rPr>
      <w:t xml:space="preserve">Seite </w:t>
    </w:r>
    <w:r w:rsidR="00C24752" w:rsidRPr="0074534B">
      <w:rPr>
        <w:lang w:val="de-AT"/>
      </w:rPr>
      <w:fldChar w:fldCharType="begin"/>
    </w:r>
    <w:r w:rsidR="00C24752" w:rsidRPr="0074534B">
      <w:rPr>
        <w:lang w:val="de-AT"/>
      </w:rPr>
      <w:instrText xml:space="preserve"> PAGE   \* MERGEFORMAT </w:instrText>
    </w:r>
    <w:r w:rsidR="00C24752" w:rsidRPr="0074534B">
      <w:rPr>
        <w:lang w:val="de-AT"/>
      </w:rPr>
      <w:fldChar w:fldCharType="separate"/>
    </w:r>
    <w:r w:rsidR="00BA4AA4">
      <w:rPr>
        <w:noProof/>
        <w:lang w:val="de-AT"/>
      </w:rPr>
      <w:t>1</w:t>
    </w:r>
    <w:r w:rsidR="00C24752" w:rsidRPr="0074534B">
      <w:rPr>
        <w:lang w:val="de-AT"/>
      </w:rPr>
      <w:fldChar w:fldCharType="end"/>
    </w:r>
    <w:r w:rsidR="00080399" w:rsidRPr="0074534B">
      <w:rPr>
        <w:lang w:val="de-AT"/>
      </w:rPr>
      <w:t>/</w:t>
    </w:r>
    <w:r w:rsidR="00190475">
      <w:fldChar w:fldCharType="begin"/>
    </w:r>
    <w:r w:rsidR="00190475">
      <w:instrText xml:space="preserve"> NUMPAGES   \* MERGEFORMAT </w:instrText>
    </w:r>
    <w:r w:rsidR="00190475">
      <w:fldChar w:fldCharType="separate"/>
    </w:r>
    <w:r w:rsidR="00BA4AA4">
      <w:rPr>
        <w:noProof/>
      </w:rPr>
      <w:t>4</w:t>
    </w:r>
    <w:r w:rsidR="00190475"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C1C" w:rsidRDefault="00CE6884" w:rsidP="00C24752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9pt;height:9pt" o:bullet="t">
        <v:imagedata r:id="rId1" o:title="Logokugeln"/>
      </v:shape>
    </w:pict>
  </w:numPicBullet>
  <w:numPicBullet w:numPicBulletId="1">
    <w:pict>
      <v:shape id="_x0000_i1032" type="#_x0000_t75" style="width:24pt;height:23.5pt" o:bullet="t">
        <v:imagedata r:id="rId2" o:title="Logokugeln"/>
      </v:shape>
    </w:pict>
  </w:numPicBullet>
  <w:numPicBullet w:numPicBulletId="2">
    <w:pict>
      <v:shape id="_x0000_i1033" type="#_x0000_t75" style="width:10pt;height:10pt" o:bullet="t">
        <v:imagedata r:id="rId3" o:title="BD21298_"/>
      </v:shape>
    </w:pict>
  </w:numPicBullet>
  <w:numPicBullet w:numPicBulletId="3">
    <w:pict>
      <v:shape id="_x0000_i1034" type="#_x0000_t75" style="width:12pt;height:13pt" o:bullet="t">
        <v:imagedata r:id="rId4" o:title="BD21302_"/>
      </v:shape>
    </w:pict>
  </w:numPicBullet>
  <w:numPicBullet w:numPicBulletId="4">
    <w:pict>
      <v:shape id="_x0000_i1035" type="#_x0000_t75" style="width:1163pt;height:1163pt" o:bullet="t">
        <v:imagedata r:id="rId5" o:title="Logo_ExpertForce_icon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2E6E8EC2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4A0DD4"/>
    <w:multiLevelType w:val="hybridMultilevel"/>
    <w:tmpl w:val="6A6ACF98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 w15:restartNumberingAfterBreak="0">
    <w:nsid w:val="29706A44"/>
    <w:multiLevelType w:val="hybridMultilevel"/>
    <w:tmpl w:val="2FB48746"/>
    <w:lvl w:ilvl="0" w:tplc="FE30352C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91542"/>
    <w:multiLevelType w:val="multilevel"/>
    <w:tmpl w:val="62B06F8C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242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6"/>
  </w:num>
  <w:num w:numId="17">
    <w:abstractNumId w:val="16"/>
  </w:num>
  <w:num w:numId="18">
    <w:abstractNumId w:val="14"/>
  </w:num>
  <w:num w:numId="19">
    <w:abstractNumId w:val="16"/>
  </w:num>
  <w:num w:numId="20">
    <w:abstractNumId w:val="11"/>
  </w:num>
  <w:num w:numId="21">
    <w:abstractNumId w:val="13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4"/>
  </w:num>
  <w:num w:numId="29">
    <w:abstractNumId w:val="14"/>
  </w:num>
  <w:num w:numId="30">
    <w:abstractNumId w:val="14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884"/>
    <w:rsid w:val="00002FFF"/>
    <w:rsid w:val="000033B5"/>
    <w:rsid w:val="0000721C"/>
    <w:rsid w:val="0001005F"/>
    <w:rsid w:val="00021456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C1CDF"/>
    <w:rsid w:val="000C61CD"/>
    <w:rsid w:val="000D418B"/>
    <w:rsid w:val="000E31B2"/>
    <w:rsid w:val="000E601B"/>
    <w:rsid w:val="000F34FA"/>
    <w:rsid w:val="000F4A80"/>
    <w:rsid w:val="000F7CD6"/>
    <w:rsid w:val="00101DE7"/>
    <w:rsid w:val="00101E2A"/>
    <w:rsid w:val="0010217C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451D4"/>
    <w:rsid w:val="0014630F"/>
    <w:rsid w:val="00160B81"/>
    <w:rsid w:val="001630EA"/>
    <w:rsid w:val="00164592"/>
    <w:rsid w:val="00174528"/>
    <w:rsid w:val="00190475"/>
    <w:rsid w:val="001949F1"/>
    <w:rsid w:val="001962C3"/>
    <w:rsid w:val="001A46EC"/>
    <w:rsid w:val="001A7444"/>
    <w:rsid w:val="001A7555"/>
    <w:rsid w:val="001B1A61"/>
    <w:rsid w:val="001B65D4"/>
    <w:rsid w:val="001B6E74"/>
    <w:rsid w:val="001C6CC5"/>
    <w:rsid w:val="001D0B15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2E7F"/>
    <w:rsid w:val="00234C2F"/>
    <w:rsid w:val="00236458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A49CC"/>
    <w:rsid w:val="002B11EF"/>
    <w:rsid w:val="002B3736"/>
    <w:rsid w:val="002C7328"/>
    <w:rsid w:val="002D0AFB"/>
    <w:rsid w:val="002D47E2"/>
    <w:rsid w:val="002D55E7"/>
    <w:rsid w:val="002E6099"/>
    <w:rsid w:val="002F3073"/>
    <w:rsid w:val="002F4A0F"/>
    <w:rsid w:val="002F6DFB"/>
    <w:rsid w:val="0030472C"/>
    <w:rsid w:val="0030692E"/>
    <w:rsid w:val="00311567"/>
    <w:rsid w:val="00320398"/>
    <w:rsid w:val="00323620"/>
    <w:rsid w:val="003264B7"/>
    <w:rsid w:val="003268C8"/>
    <w:rsid w:val="00327434"/>
    <w:rsid w:val="00333FD3"/>
    <w:rsid w:val="00336D7B"/>
    <w:rsid w:val="0033714C"/>
    <w:rsid w:val="00341051"/>
    <w:rsid w:val="00343DAE"/>
    <w:rsid w:val="00352A97"/>
    <w:rsid w:val="003578E4"/>
    <w:rsid w:val="00363249"/>
    <w:rsid w:val="0036347E"/>
    <w:rsid w:val="00366A51"/>
    <w:rsid w:val="00372724"/>
    <w:rsid w:val="00376C6B"/>
    <w:rsid w:val="00380C03"/>
    <w:rsid w:val="00380D2F"/>
    <w:rsid w:val="00384CA0"/>
    <w:rsid w:val="00385398"/>
    <w:rsid w:val="003A5345"/>
    <w:rsid w:val="003A6599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4200"/>
    <w:rsid w:val="004647E9"/>
    <w:rsid w:val="00465F7F"/>
    <w:rsid w:val="00467D71"/>
    <w:rsid w:val="00470A42"/>
    <w:rsid w:val="004934DD"/>
    <w:rsid w:val="004A2696"/>
    <w:rsid w:val="004B5665"/>
    <w:rsid w:val="004B58B1"/>
    <w:rsid w:val="004C0E7E"/>
    <w:rsid w:val="004D4501"/>
    <w:rsid w:val="004E21FD"/>
    <w:rsid w:val="004E2BE5"/>
    <w:rsid w:val="004E31B7"/>
    <w:rsid w:val="004E51EF"/>
    <w:rsid w:val="004F51E3"/>
    <w:rsid w:val="00501632"/>
    <w:rsid w:val="00502299"/>
    <w:rsid w:val="00506FBD"/>
    <w:rsid w:val="00510F03"/>
    <w:rsid w:val="0051508D"/>
    <w:rsid w:val="00525252"/>
    <w:rsid w:val="00527D06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5446"/>
    <w:rsid w:val="00576991"/>
    <w:rsid w:val="00594C05"/>
    <w:rsid w:val="005968AD"/>
    <w:rsid w:val="005A2CC1"/>
    <w:rsid w:val="005A6F73"/>
    <w:rsid w:val="005B006F"/>
    <w:rsid w:val="005B1061"/>
    <w:rsid w:val="005B1F28"/>
    <w:rsid w:val="005B6EA3"/>
    <w:rsid w:val="005B70CD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34A"/>
    <w:rsid w:val="00623F90"/>
    <w:rsid w:val="006278F1"/>
    <w:rsid w:val="00632B1C"/>
    <w:rsid w:val="00634032"/>
    <w:rsid w:val="00644B0E"/>
    <w:rsid w:val="0064592B"/>
    <w:rsid w:val="006473F5"/>
    <w:rsid w:val="0065464F"/>
    <w:rsid w:val="00667282"/>
    <w:rsid w:val="00674596"/>
    <w:rsid w:val="00684EE6"/>
    <w:rsid w:val="00690FAC"/>
    <w:rsid w:val="006951D7"/>
    <w:rsid w:val="00697953"/>
    <w:rsid w:val="006A23CD"/>
    <w:rsid w:val="006A2565"/>
    <w:rsid w:val="006A31E0"/>
    <w:rsid w:val="006A4857"/>
    <w:rsid w:val="006A4972"/>
    <w:rsid w:val="006B67D3"/>
    <w:rsid w:val="006E301B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35AA6"/>
    <w:rsid w:val="0073678D"/>
    <w:rsid w:val="00740AFD"/>
    <w:rsid w:val="007419DD"/>
    <w:rsid w:val="00742809"/>
    <w:rsid w:val="0074534B"/>
    <w:rsid w:val="00745AD5"/>
    <w:rsid w:val="007470A8"/>
    <w:rsid w:val="00752980"/>
    <w:rsid w:val="007663DD"/>
    <w:rsid w:val="007664BA"/>
    <w:rsid w:val="0076673D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C1757"/>
    <w:rsid w:val="007C3A0C"/>
    <w:rsid w:val="007C5808"/>
    <w:rsid w:val="007C6654"/>
    <w:rsid w:val="007C7D87"/>
    <w:rsid w:val="007D1D77"/>
    <w:rsid w:val="007D6289"/>
    <w:rsid w:val="007D6EA1"/>
    <w:rsid w:val="007E0266"/>
    <w:rsid w:val="007E0A99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1740A"/>
    <w:rsid w:val="00823A89"/>
    <w:rsid w:val="00824C0F"/>
    <w:rsid w:val="0083414A"/>
    <w:rsid w:val="0083724F"/>
    <w:rsid w:val="008429B5"/>
    <w:rsid w:val="00850A9A"/>
    <w:rsid w:val="008539AB"/>
    <w:rsid w:val="00854CEA"/>
    <w:rsid w:val="0086354E"/>
    <w:rsid w:val="0086417E"/>
    <w:rsid w:val="0087095A"/>
    <w:rsid w:val="00873A38"/>
    <w:rsid w:val="00877DA4"/>
    <w:rsid w:val="008840C9"/>
    <w:rsid w:val="0089379E"/>
    <w:rsid w:val="008B3052"/>
    <w:rsid w:val="008B4F3A"/>
    <w:rsid w:val="008B57D6"/>
    <w:rsid w:val="008C3119"/>
    <w:rsid w:val="008D399A"/>
    <w:rsid w:val="008E01A4"/>
    <w:rsid w:val="008E3AE4"/>
    <w:rsid w:val="008F406E"/>
    <w:rsid w:val="009009B8"/>
    <w:rsid w:val="00901327"/>
    <w:rsid w:val="009111A4"/>
    <w:rsid w:val="00914850"/>
    <w:rsid w:val="00921047"/>
    <w:rsid w:val="009241AB"/>
    <w:rsid w:val="009249CF"/>
    <w:rsid w:val="00924B20"/>
    <w:rsid w:val="009257A6"/>
    <w:rsid w:val="00931B4B"/>
    <w:rsid w:val="009320CE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518A"/>
    <w:rsid w:val="009765AA"/>
    <w:rsid w:val="00985820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D6D83"/>
    <w:rsid w:val="009E1467"/>
    <w:rsid w:val="009E3C16"/>
    <w:rsid w:val="009E4A74"/>
    <w:rsid w:val="009F24AC"/>
    <w:rsid w:val="009F7BC5"/>
    <w:rsid w:val="00A01D38"/>
    <w:rsid w:val="00A02133"/>
    <w:rsid w:val="00A038B4"/>
    <w:rsid w:val="00A038B9"/>
    <w:rsid w:val="00A0584D"/>
    <w:rsid w:val="00A1618B"/>
    <w:rsid w:val="00A172DC"/>
    <w:rsid w:val="00A221D4"/>
    <w:rsid w:val="00A265F4"/>
    <w:rsid w:val="00A277A2"/>
    <w:rsid w:val="00A3340C"/>
    <w:rsid w:val="00A34D24"/>
    <w:rsid w:val="00A34E61"/>
    <w:rsid w:val="00A37F08"/>
    <w:rsid w:val="00A42A4D"/>
    <w:rsid w:val="00A51AAA"/>
    <w:rsid w:val="00A52E08"/>
    <w:rsid w:val="00A55015"/>
    <w:rsid w:val="00A60889"/>
    <w:rsid w:val="00A664B2"/>
    <w:rsid w:val="00A814E6"/>
    <w:rsid w:val="00A85C78"/>
    <w:rsid w:val="00A87060"/>
    <w:rsid w:val="00A90BA0"/>
    <w:rsid w:val="00AA1422"/>
    <w:rsid w:val="00AA3B50"/>
    <w:rsid w:val="00AA516D"/>
    <w:rsid w:val="00AC0A5C"/>
    <w:rsid w:val="00AC25E2"/>
    <w:rsid w:val="00AC4FD5"/>
    <w:rsid w:val="00AC58AB"/>
    <w:rsid w:val="00AC63F3"/>
    <w:rsid w:val="00AD150D"/>
    <w:rsid w:val="00AF259D"/>
    <w:rsid w:val="00AF3346"/>
    <w:rsid w:val="00AF4673"/>
    <w:rsid w:val="00AF6CC6"/>
    <w:rsid w:val="00B01B7D"/>
    <w:rsid w:val="00B026A8"/>
    <w:rsid w:val="00B05BBC"/>
    <w:rsid w:val="00B130FD"/>
    <w:rsid w:val="00B172B3"/>
    <w:rsid w:val="00B200C6"/>
    <w:rsid w:val="00B311F8"/>
    <w:rsid w:val="00B31A83"/>
    <w:rsid w:val="00B54672"/>
    <w:rsid w:val="00B5584B"/>
    <w:rsid w:val="00B81613"/>
    <w:rsid w:val="00B84339"/>
    <w:rsid w:val="00B85738"/>
    <w:rsid w:val="00B85740"/>
    <w:rsid w:val="00B9128A"/>
    <w:rsid w:val="00B95277"/>
    <w:rsid w:val="00B95D3A"/>
    <w:rsid w:val="00BA4AA4"/>
    <w:rsid w:val="00BA723C"/>
    <w:rsid w:val="00BC08A2"/>
    <w:rsid w:val="00BC11FD"/>
    <w:rsid w:val="00BC379B"/>
    <w:rsid w:val="00BC3AA9"/>
    <w:rsid w:val="00BC7409"/>
    <w:rsid w:val="00BE4882"/>
    <w:rsid w:val="00BF31ED"/>
    <w:rsid w:val="00BF50FE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7601"/>
    <w:rsid w:val="00C92E69"/>
    <w:rsid w:val="00C95936"/>
    <w:rsid w:val="00CA14C1"/>
    <w:rsid w:val="00CA18A2"/>
    <w:rsid w:val="00CA205B"/>
    <w:rsid w:val="00CA3B64"/>
    <w:rsid w:val="00CB186C"/>
    <w:rsid w:val="00CC0018"/>
    <w:rsid w:val="00CD3648"/>
    <w:rsid w:val="00CD4451"/>
    <w:rsid w:val="00CE03E7"/>
    <w:rsid w:val="00CE2F13"/>
    <w:rsid w:val="00CE6884"/>
    <w:rsid w:val="00CF35C6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7960"/>
    <w:rsid w:val="00D82AF3"/>
    <w:rsid w:val="00D91E19"/>
    <w:rsid w:val="00D925DB"/>
    <w:rsid w:val="00D9494E"/>
    <w:rsid w:val="00D976CA"/>
    <w:rsid w:val="00DA3097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572B"/>
    <w:rsid w:val="00E677FD"/>
    <w:rsid w:val="00E67CF6"/>
    <w:rsid w:val="00E7191D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10E71"/>
    <w:rsid w:val="00F2220A"/>
    <w:rsid w:val="00F2256A"/>
    <w:rsid w:val="00F225AE"/>
    <w:rsid w:val="00F31F51"/>
    <w:rsid w:val="00F34A6A"/>
    <w:rsid w:val="00F35439"/>
    <w:rsid w:val="00F461CE"/>
    <w:rsid w:val="00F569E6"/>
    <w:rsid w:val="00F61193"/>
    <w:rsid w:val="00F61E46"/>
    <w:rsid w:val="00F64B73"/>
    <w:rsid w:val="00F67480"/>
    <w:rsid w:val="00F7396B"/>
    <w:rsid w:val="00F7539F"/>
    <w:rsid w:val="00F76472"/>
    <w:rsid w:val="00F817D1"/>
    <w:rsid w:val="00F836C3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C5CF9"/>
    <w:rsid w:val="00FD7B22"/>
    <w:rsid w:val="00FE1DA2"/>
    <w:rsid w:val="00FE2238"/>
    <w:rsid w:val="00FE4D57"/>
    <w:rsid w:val="00FE76C7"/>
    <w:rsid w:val="00FF05C4"/>
    <w:rsid w:val="00FF5E64"/>
    <w:rsid w:val="00FF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651594"/>
  <w15:chartTrackingRefBased/>
  <w15:docId w15:val="{E4B582C9-A9E2-4787-B55D-FFDD48E6C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75F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232E7F"/>
    <w:pPr>
      <w:numPr>
        <w:numId w:val="39"/>
      </w:numPr>
      <w:spacing w:before="120" w:after="200" w:line="240" w:lineRule="auto"/>
      <w:outlineLvl w:val="0"/>
    </w:pPr>
    <w:rPr>
      <w:rFonts w:eastAsia="Times New Roman"/>
      <w:b/>
      <w:color w:val="000000"/>
      <w:sz w:val="28"/>
      <w:szCs w:val="28"/>
      <w:u w:val="single"/>
      <w:lang w:val="de-DE" w:eastAsia="de-AT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877DA4"/>
    <w:pPr>
      <w:numPr>
        <w:ilvl w:val="1"/>
        <w:numId w:val="16"/>
      </w:numPr>
      <w:spacing w:line="276" w:lineRule="auto"/>
      <w:ind w:left="578" w:hanging="578"/>
      <w:outlineLvl w:val="1"/>
    </w:pPr>
    <w:rPr>
      <w:rFonts w:eastAsia="Calibri"/>
      <w:bCs/>
      <w:iCs/>
      <w:color w:val="auto"/>
      <w:sz w:val="24"/>
      <w:lang w:val="de-AT" w:eastAsia="en-US"/>
    </w:rPr>
  </w:style>
  <w:style w:type="paragraph" w:styleId="berschrift3">
    <w:name w:val="heading 3"/>
    <w:basedOn w:val="berschrift2"/>
    <w:next w:val="Standard"/>
    <w:link w:val="berschrift3Zchn"/>
    <w:qFormat/>
    <w:rsid w:val="00697953"/>
    <w:pPr>
      <w:numPr>
        <w:ilvl w:val="2"/>
        <w:numId w:val="38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autoRedefine/>
    <w:qFormat/>
    <w:rsid w:val="00914850"/>
    <w:pPr>
      <w:spacing w:before="220" w:line="288" w:lineRule="auto"/>
    </w:pPr>
    <w:rPr>
      <w:rFonts w:eastAsia="Times New Roman"/>
      <w:color w:val="333333"/>
      <w:sz w:val="20"/>
      <w:szCs w:val="20"/>
      <w:lang w:val="en-GB" w:eastAsia="de-DE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autoRedefine/>
    <w:uiPriority w:val="39"/>
    <w:qFormat/>
    <w:rsid w:val="00873A38"/>
    <w:pPr>
      <w:tabs>
        <w:tab w:val="left" w:pos="1418"/>
        <w:tab w:val="right" w:pos="9497"/>
      </w:tabs>
      <w:spacing w:line="240" w:lineRule="auto"/>
    </w:pPr>
    <w:rPr>
      <w:rFonts w:eastAsia="Times New Roman"/>
      <w:sz w:val="28"/>
      <w:szCs w:val="20"/>
      <w:lang w:val="de-DE" w:eastAsia="de-DE"/>
    </w:rPr>
  </w:style>
  <w:style w:type="paragraph" w:styleId="Verzeichnis2">
    <w:name w:val="toc 2"/>
    <w:basedOn w:val="Verzeichnis1"/>
    <w:next w:val="Standard"/>
    <w:uiPriority w:val="39"/>
    <w:pPr>
      <w:ind w:left="240"/>
    </w:pPr>
    <w:rPr>
      <w:sz w:val="20"/>
    </w:rPr>
  </w:style>
  <w:style w:type="paragraph" w:styleId="Verzeichnis3">
    <w:name w:val="toc 3"/>
    <w:basedOn w:val="Verzeichnis1"/>
    <w:next w:val="Standard"/>
    <w:uiPriority w:val="39"/>
    <w:pPr>
      <w:tabs>
        <w:tab w:val="clear" w:pos="1418"/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</w:style>
  <w:style w:type="character" w:customStyle="1" w:styleId="berschrift1Zchn">
    <w:name w:val="Überschrift 1 Zchn"/>
    <w:link w:val="berschrift1"/>
    <w:rsid w:val="00232E7F"/>
    <w:rPr>
      <w:rFonts w:ascii="Century Gothic" w:hAnsi="Century Gothic"/>
      <w:b/>
      <w:color w:val="000000"/>
      <w:sz w:val="28"/>
      <w:szCs w:val="28"/>
      <w:u w:val="single"/>
      <w:lang w:val="de-DE"/>
    </w:rPr>
  </w:style>
  <w:style w:type="character" w:customStyle="1" w:styleId="berschrift2Zchn">
    <w:name w:val="Überschrift 2 Zchn"/>
    <w:link w:val="berschrift2"/>
    <w:rsid w:val="00877DA4"/>
    <w:rPr>
      <w:rFonts w:ascii="Century Gothic" w:eastAsia="Calibri" w:hAnsi="Century Gothic"/>
      <w:b/>
      <w:bCs/>
      <w:iCs/>
      <w:sz w:val="24"/>
      <w:szCs w:val="28"/>
      <w:u w:val="single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autoRedefine/>
    <w:qFormat/>
    <w:rsid w:val="00261D74"/>
    <w:pPr>
      <w:numPr>
        <w:numId w:val="21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</w:style>
  <w:style w:type="character" w:customStyle="1" w:styleId="berschrift3Zchn">
    <w:name w:val="Überschrift 3 Zchn"/>
    <w:link w:val="berschrift3"/>
    <w:rsid w:val="00697953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914850"/>
    <w:rPr>
      <w:rFonts w:ascii="Century Gothic" w:hAnsi="Century Gothic"/>
      <w:color w:val="333333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D91E19"/>
    <w:pPr>
      <w:numPr>
        <w:numId w:val="3"/>
      </w:numPr>
      <w:tabs>
        <w:tab w:val="left" w:leader="underscore" w:pos="4962"/>
        <w:tab w:val="left" w:leader="underscore" w:pos="5103"/>
      </w:tabs>
      <w:spacing w:before="240" w:after="240"/>
      <w:ind w:left="1134" w:hanging="567"/>
      <w:contextualSpacing/>
    </w:pPr>
    <w:rPr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D91E19"/>
    <w:rPr>
      <w:rFonts w:ascii="Century Gothic" w:hAnsi="Century Gothic"/>
      <w:b/>
      <w:bCs/>
      <w:sz w:val="22"/>
      <w:lang w:val="de-DE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A221D4"/>
    <w:pPr>
      <w:tabs>
        <w:tab w:val="left" w:pos="851"/>
      </w:tabs>
      <w:spacing w:after="200"/>
    </w:pPr>
    <w:rPr>
      <w:rFonts w:eastAsia="Lucida Sans Unicode" w:cs="Arial"/>
      <w:color w:val="auto"/>
      <w:sz w:val="22"/>
      <w:lang w:val="de-AT" w:eastAsia="zh-CN"/>
    </w:rPr>
  </w:style>
  <w:style w:type="character" w:customStyle="1" w:styleId="TextblockZchn">
    <w:name w:val="Textblock Zchn"/>
    <w:link w:val="Textblock"/>
    <w:rsid w:val="00A221D4"/>
    <w:rPr>
      <w:rFonts w:ascii="Century Gothic" w:eastAsia="Lucida Sans Unicode" w:hAnsi="Century Gothic" w:cs="Arial"/>
      <w:sz w:val="22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261D74"/>
    <w:pPr>
      <w:numPr>
        <w:numId w:val="20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AC25E2"/>
    <w:pPr>
      <w:keepNext/>
      <w:keepLines/>
      <w:numPr>
        <w:numId w:val="0"/>
      </w:numPr>
      <w:tabs>
        <w:tab w:val="left" w:pos="1418"/>
        <w:tab w:val="right" w:pos="9923"/>
      </w:tabs>
      <w:spacing w:before="480" w:after="0"/>
      <w:outlineLvl w:val="9"/>
    </w:pPr>
    <w:rPr>
      <w:b w:val="0"/>
      <w:bCs/>
      <w:u w:val="none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F2E6D-F217-4F58-B684-B928006A9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557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Erich Sturmair</cp:lastModifiedBy>
  <cp:revision>2</cp:revision>
  <cp:lastPrinted>2015-10-27T11:02:00Z</cp:lastPrinted>
  <dcterms:created xsi:type="dcterms:W3CDTF">2021-10-27T01:35:00Z</dcterms:created>
  <dcterms:modified xsi:type="dcterms:W3CDTF">2021-10-27T01:35:00Z</dcterms:modified>
  <cp:category>Schriftverkehr</cp:category>
</cp:coreProperties>
</file>