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836" w:type="dxa"/>
        <w:jc w:val="right"/>
        <w:tblLayout w:type="fixed"/>
        <w:tblLook w:val="04A0" w:firstRow="1" w:lastRow="0" w:firstColumn="1" w:lastColumn="0" w:noHBand="0" w:noVBand="1"/>
      </w:tblPr>
      <w:tblGrid>
        <w:gridCol w:w="649"/>
        <w:gridCol w:w="3288"/>
        <w:gridCol w:w="3287"/>
        <w:gridCol w:w="653"/>
        <w:gridCol w:w="653"/>
        <w:gridCol w:w="653"/>
        <w:gridCol w:w="653"/>
      </w:tblGrid>
      <w:tr w:rsidR="005371D7" w:rsidRPr="002574E1" w:rsidTr="005371D7">
        <w:trPr>
          <w:cantSplit/>
          <w:trHeight w:val="3250"/>
          <w:jc w:val="right"/>
        </w:trPr>
        <w:tc>
          <w:tcPr>
            <w:tcW w:w="680" w:type="dxa"/>
            <w:textDirection w:val="btLr"/>
          </w:tcPr>
          <w:p w:rsidR="002574E1" w:rsidRPr="002574E1" w:rsidRDefault="002574E1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 w:rsidRPr="002574E1">
              <w:rPr>
                <w:rStyle w:val="Fett"/>
              </w:rPr>
              <w:t>Nr</w:t>
            </w:r>
            <w:r w:rsidR="005371D7">
              <w:rPr>
                <w:rStyle w:val="Fett"/>
              </w:rPr>
              <w:t>.</w:t>
            </w:r>
          </w:p>
        </w:tc>
        <w:tc>
          <w:tcPr>
            <w:tcW w:w="3510" w:type="dxa"/>
            <w:textDirection w:val="btLr"/>
          </w:tcPr>
          <w:p w:rsidR="002574E1" w:rsidRPr="002574E1" w:rsidRDefault="002574E1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 w:rsidRPr="002574E1">
              <w:rPr>
                <w:rStyle w:val="Fett"/>
              </w:rPr>
              <w:t>Problem</w:t>
            </w:r>
            <w:r w:rsidRPr="002574E1">
              <w:rPr>
                <w:rStyle w:val="Fett"/>
              </w:rPr>
              <w:br/>
              <w:t>(</w:t>
            </w:r>
            <w:r w:rsidR="005371D7" w:rsidRPr="002574E1">
              <w:rPr>
                <w:rStyle w:val="Fett"/>
              </w:rPr>
              <w:t>detaillierte</w:t>
            </w:r>
            <w:r w:rsidRPr="002574E1">
              <w:rPr>
                <w:rStyle w:val="Fett"/>
              </w:rPr>
              <w:t xml:space="preserve"> Beschreibung)</w:t>
            </w:r>
          </w:p>
        </w:tc>
        <w:tc>
          <w:tcPr>
            <w:tcW w:w="3508" w:type="dxa"/>
            <w:textDirection w:val="btLr"/>
          </w:tcPr>
          <w:p w:rsidR="002574E1" w:rsidRPr="002574E1" w:rsidRDefault="002574E1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 w:rsidRPr="002574E1">
              <w:rPr>
                <w:rStyle w:val="Fett"/>
              </w:rPr>
              <w:t>Maßnahme</w:t>
            </w:r>
            <w:r w:rsidRPr="002574E1">
              <w:rPr>
                <w:rStyle w:val="Fett"/>
              </w:rPr>
              <w:br/>
            </w:r>
            <w:r w:rsidR="005371D7">
              <w:rPr>
                <w:rStyle w:val="Fett"/>
              </w:rPr>
              <w:t>(evtl. mehrere Schritte ange</w:t>
            </w:r>
            <w:r w:rsidRPr="002574E1">
              <w:rPr>
                <w:rStyle w:val="Fett"/>
              </w:rPr>
              <w:t>ben)</w:t>
            </w:r>
          </w:p>
        </w:tc>
        <w:tc>
          <w:tcPr>
            <w:tcW w:w="683" w:type="dxa"/>
            <w:textDirection w:val="btLr"/>
          </w:tcPr>
          <w:p w:rsidR="002574E1" w:rsidRPr="002574E1" w:rsidRDefault="00DF4B4A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 w:rsidRPr="002574E1">
              <w:rPr>
                <w:rStyle w:val="Fett"/>
              </w:rPr>
              <w:t>Verantw.</w:t>
            </w:r>
            <w:r>
              <w:rPr>
                <w:rStyle w:val="Fett"/>
              </w:rPr>
              <w:br/>
            </w:r>
          </w:p>
        </w:tc>
        <w:tc>
          <w:tcPr>
            <w:tcW w:w="683" w:type="dxa"/>
            <w:textDirection w:val="btLr"/>
          </w:tcPr>
          <w:p w:rsidR="002574E1" w:rsidRPr="002574E1" w:rsidRDefault="002574E1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 w:rsidRPr="002574E1">
              <w:rPr>
                <w:rStyle w:val="Fett"/>
              </w:rPr>
              <w:t>Termin</w:t>
            </w:r>
          </w:p>
        </w:tc>
        <w:tc>
          <w:tcPr>
            <w:tcW w:w="683" w:type="dxa"/>
            <w:textDirection w:val="btLr"/>
          </w:tcPr>
          <w:p w:rsidR="002574E1" w:rsidRPr="002574E1" w:rsidRDefault="002574E1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 w:rsidRPr="002574E1">
              <w:rPr>
                <w:rStyle w:val="Fett"/>
              </w:rPr>
              <w:t>Abschluss-</w:t>
            </w:r>
            <w:r w:rsidRPr="002574E1">
              <w:rPr>
                <w:rStyle w:val="Fett"/>
              </w:rPr>
              <w:br/>
              <w:t>Datum</w:t>
            </w:r>
          </w:p>
        </w:tc>
        <w:tc>
          <w:tcPr>
            <w:tcW w:w="683" w:type="dxa"/>
            <w:textDirection w:val="btLr"/>
          </w:tcPr>
          <w:p w:rsidR="002574E1" w:rsidRPr="002574E1" w:rsidRDefault="002574E1" w:rsidP="005371D7">
            <w:pPr>
              <w:pStyle w:val="Textblock"/>
              <w:ind w:left="113" w:right="113"/>
              <w:jc w:val="left"/>
              <w:rPr>
                <w:rStyle w:val="Fett"/>
              </w:rPr>
            </w:pPr>
            <w:r>
              <w:rPr>
                <w:rStyle w:val="Fett"/>
              </w:rPr>
              <w:t>Informa</w:t>
            </w:r>
            <w:r w:rsidRPr="002574E1">
              <w:rPr>
                <w:rStyle w:val="Fett"/>
              </w:rPr>
              <w:t>tion an</w:t>
            </w: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5371D7" w:rsidRPr="00C958BE" w:rsidTr="005371D7">
        <w:trPr>
          <w:jc w:val="right"/>
        </w:trPr>
        <w:tc>
          <w:tcPr>
            <w:tcW w:w="68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10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3508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  <w:tc>
          <w:tcPr>
            <w:tcW w:w="683" w:type="dxa"/>
          </w:tcPr>
          <w:p w:rsidR="002574E1" w:rsidRPr="00C958BE" w:rsidRDefault="002574E1" w:rsidP="00C958BE">
            <w:pPr>
              <w:pStyle w:val="Textblock"/>
            </w:pPr>
          </w:p>
        </w:tc>
      </w:tr>
      <w:tr w:rsidR="00C958BE" w:rsidRPr="00C958BE" w:rsidTr="005371D7">
        <w:trPr>
          <w:jc w:val="right"/>
        </w:trPr>
        <w:tc>
          <w:tcPr>
            <w:tcW w:w="68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1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08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</w:tr>
      <w:tr w:rsidR="00C958BE" w:rsidRPr="00C958BE" w:rsidTr="005371D7">
        <w:trPr>
          <w:jc w:val="right"/>
        </w:trPr>
        <w:tc>
          <w:tcPr>
            <w:tcW w:w="68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1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08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</w:tr>
      <w:tr w:rsidR="00C958BE" w:rsidRPr="00C958BE" w:rsidTr="005371D7">
        <w:trPr>
          <w:jc w:val="right"/>
        </w:trPr>
        <w:tc>
          <w:tcPr>
            <w:tcW w:w="68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1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08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</w:tr>
      <w:tr w:rsidR="00C958BE" w:rsidRPr="00C958BE" w:rsidTr="005371D7">
        <w:trPr>
          <w:jc w:val="right"/>
        </w:trPr>
        <w:tc>
          <w:tcPr>
            <w:tcW w:w="68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1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08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</w:tr>
      <w:tr w:rsidR="00C958BE" w:rsidRPr="00C958BE" w:rsidTr="005371D7">
        <w:trPr>
          <w:jc w:val="right"/>
        </w:trPr>
        <w:tc>
          <w:tcPr>
            <w:tcW w:w="68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10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3508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tc>
          <w:tcPr>
            <w:tcW w:w="683" w:type="dxa"/>
          </w:tcPr>
          <w:p w:rsidR="00C958BE" w:rsidRPr="00C958BE" w:rsidRDefault="00C958BE" w:rsidP="00C958BE">
            <w:pPr>
              <w:pStyle w:val="Textblock"/>
            </w:pPr>
          </w:p>
        </w:tc>
        <w:bookmarkStart w:id="0" w:name="_GoBack"/>
        <w:bookmarkEnd w:id="0"/>
      </w:tr>
    </w:tbl>
    <w:p w:rsidR="00C92E69" w:rsidRDefault="00C92E69" w:rsidP="002168AB"/>
    <w:p w:rsidR="00800F88" w:rsidRDefault="00800F88" w:rsidP="00800F88"/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499" w:rsidRDefault="00307499" w:rsidP="00067742">
      <w:r>
        <w:separator/>
      </w:r>
    </w:p>
    <w:p w:rsidR="00307499" w:rsidRDefault="00307499"/>
    <w:p w:rsidR="00307499" w:rsidRDefault="00307499"/>
  </w:endnote>
  <w:endnote w:type="continuationSeparator" w:id="0">
    <w:p w:rsidR="00307499" w:rsidRDefault="00307499" w:rsidP="00067742">
      <w:r>
        <w:continuationSeparator/>
      </w:r>
    </w:p>
    <w:p w:rsidR="00307499" w:rsidRDefault="00307499"/>
    <w:p w:rsidR="00307499" w:rsidRDefault="00307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574E1" w:rsidRPr="002574E1">
      <w:rPr>
        <w:color w:val="auto"/>
      </w:rPr>
      <w:t>FB 108-521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499" w:rsidRDefault="00307499" w:rsidP="00067742">
      <w:r>
        <w:separator/>
      </w:r>
    </w:p>
    <w:p w:rsidR="00307499" w:rsidRDefault="00307499"/>
    <w:p w:rsidR="00307499" w:rsidRDefault="00307499"/>
  </w:footnote>
  <w:footnote w:type="continuationSeparator" w:id="0">
    <w:p w:rsidR="00307499" w:rsidRDefault="00307499" w:rsidP="00067742">
      <w:r>
        <w:continuationSeparator/>
      </w:r>
    </w:p>
    <w:p w:rsidR="00307499" w:rsidRDefault="00307499"/>
    <w:p w:rsidR="00307499" w:rsidRDefault="003074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2574E1" w:rsidP="00FE2238">
          <w:pPr>
            <w:pStyle w:val="Headereintrag"/>
            <w:rPr>
              <w:sz w:val="24"/>
              <w:szCs w:val="24"/>
            </w:rPr>
          </w:pPr>
          <w:r w:rsidRPr="002574E1">
            <w:t>Maßnahmenplan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2574E1" w:rsidP="00F225AE">
          <w:pPr>
            <w:pStyle w:val="HeadereintragNummer"/>
          </w:pPr>
          <w:r w:rsidRPr="002574E1">
            <w:t>FB 108-521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C958BE">
      <w:rPr>
        <w:noProof/>
      </w:rPr>
      <w:t>1</w:t>
    </w:r>
    <w:r w:rsidRPr="00C24752">
      <w:fldChar w:fldCharType="end"/>
    </w:r>
    <w:r w:rsidR="00080399">
      <w:t>/</w:t>
    </w:r>
    <w:fldSimple w:instr=" NUMPAGES   \* MERGEFORMAT ">
      <w:r w:rsidR="00C958BE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307499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17" type="#_x0000_t75" style="width:9pt;height:9pt" o:bullet="t">
        <v:imagedata r:id="rId1" o:title="Logokugeln"/>
      </v:shape>
    </w:pict>
  </w:numPicBullet>
  <w:numPicBullet w:numPicBulletId="1">
    <w:pict>
      <v:shape id="_x0000_i2618" type="#_x0000_t75" style="width:24pt;height:23.25pt" o:bullet="t">
        <v:imagedata r:id="rId2" o:title="Logokugeln"/>
      </v:shape>
    </w:pict>
  </w:numPicBullet>
  <w:numPicBullet w:numPicBulletId="2">
    <w:pict>
      <v:shape id="_x0000_i2619" type="#_x0000_t75" style="width:9.75pt;height:9.75pt" o:bullet="t">
        <v:imagedata r:id="rId3" o:title="BD21298_"/>
      </v:shape>
    </w:pict>
  </w:numPicBullet>
  <w:numPicBullet w:numPicBulletId="3">
    <w:pict>
      <v:shape id="_x0000_i2620" type="#_x0000_t75" style="width:12pt;height:12.75pt" o:bullet="t">
        <v:imagedata r:id="rId4" o:title="BD21302_"/>
      </v:shape>
    </w:pict>
  </w:numPicBullet>
  <w:numPicBullet w:numPicBulletId="4">
    <w:pict>
      <v:shape id="_x0000_i2621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99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3669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574E1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07499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821A9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1D7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180"/>
    <w:rsid w:val="009F7BC5"/>
    <w:rsid w:val="00A01D38"/>
    <w:rsid w:val="00A038B4"/>
    <w:rsid w:val="00A038B9"/>
    <w:rsid w:val="00A0584D"/>
    <w:rsid w:val="00A1618B"/>
    <w:rsid w:val="00A172DC"/>
    <w:rsid w:val="00A205E4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8BE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4B4A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35D8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7C1D9B36-440A-4C0C-BA0D-35763930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697953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0240F"/>
    <w:pPr>
      <w:spacing w:after="200"/>
      <w:jc w:val="center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10240F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348F4-4FED-44AB-9314-C2E9BE80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1</Pages>
  <Words>31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12</cp:revision>
  <cp:lastPrinted>2012-08-20T11:29:00Z</cp:lastPrinted>
  <dcterms:created xsi:type="dcterms:W3CDTF">2013-07-22T10:09:00Z</dcterms:created>
  <dcterms:modified xsi:type="dcterms:W3CDTF">2013-07-22T10:27:00Z</dcterms:modified>
  <cp:category>Schriftverkehr</cp:category>
</cp:coreProperties>
</file>