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69" w:rsidRPr="00E84461" w:rsidRDefault="00C62127" w:rsidP="00BB6B84">
      <w:pPr>
        <w:pStyle w:val="Titel"/>
        <w:rPr>
          <w:sz w:val="36"/>
        </w:rPr>
      </w:pPr>
      <w:proofErr w:type="spellStart"/>
      <w:r w:rsidRPr="00E84461">
        <w:rPr>
          <w:sz w:val="52"/>
        </w:rPr>
        <w:t>ExFo</w:t>
      </w:r>
      <w:proofErr w:type="spellEnd"/>
      <w:r w:rsidRPr="00E84461">
        <w:rPr>
          <w:sz w:val="52"/>
        </w:rPr>
        <w:t xml:space="preserve"> Praxisseminar</w:t>
      </w:r>
      <w:r w:rsidR="00B252B8" w:rsidRPr="00E84461">
        <w:rPr>
          <w:sz w:val="52"/>
        </w:rPr>
        <w:t xml:space="preserve"> „Profi</w:t>
      </w:r>
      <w:r w:rsidRPr="00E84461">
        <w:rPr>
          <w:sz w:val="52"/>
        </w:rPr>
        <w:t xml:space="preserve"> </w:t>
      </w:r>
      <w:proofErr w:type="spellStart"/>
      <w:r w:rsidR="00364D28" w:rsidRPr="00E84461">
        <w:rPr>
          <w:sz w:val="52"/>
        </w:rPr>
        <w:t>advanced</w:t>
      </w:r>
      <w:proofErr w:type="spellEnd"/>
      <w:r w:rsidR="00B252B8" w:rsidRPr="00E84461">
        <w:rPr>
          <w:sz w:val="52"/>
        </w:rPr>
        <w:t>“</w:t>
      </w:r>
    </w:p>
    <w:tbl>
      <w:tblPr>
        <w:tblW w:w="10206" w:type="dxa"/>
        <w:tblInd w:w="108" w:type="dxa"/>
        <w:tblLayout w:type="fixed"/>
        <w:tblCellMar>
          <w:left w:w="113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838"/>
        <w:gridCol w:w="2669"/>
        <w:gridCol w:w="2581"/>
        <w:gridCol w:w="40"/>
        <w:gridCol w:w="94"/>
        <w:gridCol w:w="7"/>
        <w:gridCol w:w="540"/>
        <w:gridCol w:w="1020"/>
        <w:gridCol w:w="141"/>
      </w:tblGrid>
      <w:tr w:rsidR="00C62127" w:rsidRPr="00E84461" w:rsidTr="00364D28">
        <w:tc>
          <w:tcPr>
            <w:tcW w:w="5783" w:type="dxa"/>
            <w:gridSpan w:val="3"/>
            <w:tcBorders>
              <w:top w:val="single" w:sz="8" w:space="0" w:color="808080"/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Thema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2581" w:type="dxa"/>
            <w:tcBorders>
              <w:top w:val="single" w:sz="8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Bearbeitungsdatum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8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Freigabedatum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</w:tr>
      <w:tr w:rsidR="00C62127" w:rsidRPr="00E84461" w:rsidTr="00364D28">
        <w:trPr>
          <w:trHeight w:val="411"/>
        </w:trPr>
        <w:tc>
          <w:tcPr>
            <w:tcW w:w="5783" w:type="dxa"/>
            <w:gridSpan w:val="3"/>
            <w:vMerge w:val="restart"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76347A">
            <w:pPr>
              <w:pStyle w:val="Text-Name"/>
            </w:pPr>
            <w:r w:rsidRPr="00E84461">
              <w:rPr>
                <w:rStyle w:val="Hervorhebung"/>
                <w:rFonts w:eastAsia="Arial"/>
                <w:sz w:val="28"/>
                <w:szCs w:val="28"/>
              </w:rPr>
              <w:t xml:space="preserve"> „Bauherrn Praxisseminar“</w:t>
            </w:r>
            <w:r w:rsidRPr="00E84461">
              <w:rPr>
                <w:rStyle w:val="Hervorhebung"/>
                <w:rFonts w:eastAsia="Arial"/>
                <w:sz w:val="28"/>
                <w:szCs w:val="28"/>
              </w:rPr>
              <w:br/>
            </w:r>
            <w:r w:rsidRPr="00E84461">
              <w:t>Thermische Sanierung von Gebäuden“</w:t>
            </w:r>
          </w:p>
          <w:p w:rsidR="00364D28" w:rsidRPr="00E84461" w:rsidRDefault="00360AC9" w:rsidP="0076347A">
            <w:pPr>
              <w:pStyle w:val="Text-Name"/>
              <w:rPr>
                <w:rFonts w:eastAsia="Arial"/>
              </w:rPr>
            </w:pPr>
            <w:r w:rsidRPr="00E84461">
              <w:rPr>
                <w:b/>
              </w:rPr>
              <w:t>Praxismuster für Typenblatt</w:t>
            </w: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09726D" w:rsidP="0009726D">
            <w:pPr>
              <w:pStyle w:val="TextTabelle"/>
              <w:rPr>
                <w:rFonts w:eastAsia="Arial"/>
              </w:rPr>
            </w:pPr>
            <w:r w:rsidRPr="00E84461">
              <w:rPr>
                <w:rFonts w:eastAsia="Arial"/>
              </w:rPr>
              <w:t>17.8.</w:t>
            </w:r>
            <w:r w:rsidR="00C62127" w:rsidRPr="00E84461">
              <w:rPr>
                <w:rFonts w:eastAsia="Arial"/>
              </w:rPr>
              <w:t>2013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c>
          <w:tcPr>
            <w:tcW w:w="5783" w:type="dxa"/>
            <w:gridSpan w:val="3"/>
            <w:vMerge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</w:p>
        </w:tc>
        <w:tc>
          <w:tcPr>
            <w:tcW w:w="2581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Bearbeiter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Kundenauftrag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</w:tr>
      <w:tr w:rsidR="00C62127" w:rsidRPr="00E84461" w:rsidTr="00364D28">
        <w:trPr>
          <w:trHeight w:val="449"/>
        </w:trPr>
        <w:tc>
          <w:tcPr>
            <w:tcW w:w="5783" w:type="dxa"/>
            <w:gridSpan w:val="3"/>
            <w:vMerge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Christian Wolbring</w:t>
            </w:r>
          </w:p>
          <w:p w:rsidR="00C62127" w:rsidRPr="00E84461" w:rsidRDefault="00C62127" w:rsidP="00C62127">
            <w:pPr>
              <w:pStyle w:val="TextTabelle"/>
            </w:pPr>
            <w:r w:rsidRPr="00E84461">
              <w:t>DI Heinz Platzer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Energiemodellregion</w:t>
            </w:r>
          </w:p>
        </w:tc>
      </w:tr>
      <w:tr w:rsidR="00C62127" w:rsidRPr="00E84461" w:rsidTr="00364D28">
        <w:trPr>
          <w:trHeight w:val="2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rFonts w:cs="Times New Roman"/>
                <w:szCs w:val="21"/>
                <w:lang w:val="de-AT"/>
              </w:rPr>
            </w:pPr>
            <w:r w:rsidRPr="00E84461">
              <w:rPr>
                <w:lang w:val="de-AT"/>
              </w:rPr>
              <w:t>Hauptziel: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Bauherrnwissen für Sanierungswillige</w:t>
            </w:r>
            <w:r w:rsidRPr="00E84461">
              <w:br/>
              <w:t>Sicherheit für den Auftraggeber / Investierenden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Geprüft</w:t>
            </w:r>
            <w:r w:rsidRPr="00E84461">
              <w:rPr>
                <w:rFonts w:eastAsia="Arial"/>
                <w:lang w:val="de-AT"/>
              </w:rPr>
              <w:t xml:space="preserve"> </w:t>
            </w:r>
            <w:r w:rsidRPr="00E84461">
              <w:rPr>
                <w:lang w:val="de-AT"/>
              </w:rPr>
              <w:t>von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48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44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Erich Sturmair</w:t>
            </w:r>
          </w:p>
        </w:tc>
      </w:tr>
      <w:tr w:rsidR="00C62127" w:rsidRPr="00E84461" w:rsidTr="00364D28">
        <w:trPr>
          <w:trHeight w:val="30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 xml:space="preserve">Teilnehmerzahl  MIN 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15</w:t>
            </w:r>
          </w:p>
        </w:tc>
      </w:tr>
      <w:tr w:rsidR="00C62127" w:rsidRPr="00E84461" w:rsidTr="00364D28">
        <w:trPr>
          <w:trHeight w:val="149"/>
        </w:trPr>
        <w:tc>
          <w:tcPr>
            <w:tcW w:w="1276" w:type="dxa"/>
            <w:vMerge/>
            <w:tcBorders>
              <w:left w:val="single" w:sz="8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Teilnehmerzahl  NORMAL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21</w:t>
            </w:r>
          </w:p>
        </w:tc>
      </w:tr>
      <w:tr w:rsidR="00C62127" w:rsidRPr="00E84461" w:rsidTr="00364D28">
        <w:trPr>
          <w:trHeight w:val="333"/>
        </w:trPr>
        <w:tc>
          <w:tcPr>
            <w:tcW w:w="1276" w:type="dxa"/>
            <w:vMerge w:val="restart"/>
            <w:tcBorders>
              <w:top w:val="dotted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Zielgruppe:</w:t>
            </w:r>
          </w:p>
        </w:tc>
        <w:tc>
          <w:tcPr>
            <w:tcW w:w="4507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Hausbesitzer, sanierungswillige Bauherrn</w:t>
            </w:r>
          </w:p>
          <w:p w:rsidR="00C62127" w:rsidRPr="00E84461" w:rsidRDefault="00C62127" w:rsidP="00C62127">
            <w:pPr>
              <w:pStyle w:val="TextTabelle"/>
            </w:pPr>
            <w:r w:rsidRPr="00E84461">
              <w:t>Professionisten (Energieberater, Finanzierungsberater)</w:t>
            </w:r>
          </w:p>
          <w:p w:rsidR="00C62127" w:rsidRPr="00E84461" w:rsidRDefault="00C62127" w:rsidP="00C62127">
            <w:pPr>
              <w:pStyle w:val="TextTabelle"/>
            </w:pPr>
            <w:r w:rsidRPr="00E84461">
              <w:t>Mitarbeiter von Bauämter</w:t>
            </w: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Teilnehmerzahl  MAX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30</w:t>
            </w:r>
          </w:p>
        </w:tc>
      </w:tr>
      <w:tr w:rsidR="00C62127" w:rsidRPr="00E84461" w:rsidTr="00364D28">
        <w:trPr>
          <w:trHeight w:val="645"/>
        </w:trPr>
        <w:tc>
          <w:tcPr>
            <w:tcW w:w="1276" w:type="dxa"/>
            <w:vMerge/>
            <w:tcBorders>
              <w:left w:val="single" w:sz="8" w:space="0" w:color="80808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BB0D3A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Dauer: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Pr="00E84461" w:rsidRDefault="00BB0D3A" w:rsidP="00BB0D3A">
            <w:pPr>
              <w:pStyle w:val="TextTabelle"/>
            </w:pPr>
            <w:r w:rsidRPr="00E84461">
              <w:t>4 bis 5 Stunden</w:t>
            </w:r>
          </w:p>
        </w:tc>
      </w:tr>
      <w:tr w:rsidR="00C62127" w:rsidRPr="00E84461" w:rsidTr="00364D28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8" w:space="0" w:color="808080"/>
              <w:bottom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ypbezeichenlinks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  <w:r w:rsidRPr="00E84461">
              <w:rPr>
                <w:lang w:val="de-AT"/>
              </w:rPr>
              <w:t>Referenten: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suppressAutoHyphens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Version</w:t>
            </w:r>
          </w:p>
        </w:tc>
        <w:tc>
          <w:tcPr>
            <w:tcW w:w="540" w:type="dxa"/>
            <w:tcBorders>
              <w:top w:val="single" w:sz="8" w:space="0" w:color="808080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proofErr w:type="spellStart"/>
            <w:r w:rsidRPr="00E84461">
              <w:rPr>
                <w:lang w:val="de-AT"/>
              </w:rPr>
              <w:t>Kzz</w:t>
            </w:r>
            <w:proofErr w:type="spellEnd"/>
            <w:r w:rsidRPr="00E84461">
              <w:rPr>
                <w:lang w:val="de-AT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8" w:space="0" w:color="808080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Datum</w:t>
            </w: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Christian Wolbring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Erste Erstellung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Heinz Platzer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7533AC" w:rsidP="005E2CCE">
            <w:pPr>
              <w:pStyle w:val="TabelleInhalt"/>
              <w:rPr>
                <w:lang w:val="de-AT"/>
              </w:rPr>
            </w:pPr>
            <w:r w:rsidRPr="00E84461">
              <w:rPr>
                <w:lang w:val="de-AT"/>
              </w:rPr>
              <w:t>HP</w:t>
            </w: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364D28" w:rsidP="00364D28">
            <w:pPr>
              <w:pStyle w:val="TextTabelle"/>
            </w:pPr>
            <w:proofErr w:type="spellStart"/>
            <w:r w:rsidRPr="00E84461">
              <w:t>Energisausweisprofi</w:t>
            </w:r>
            <w:proofErr w:type="spellEnd"/>
            <w:r w:rsidRPr="00E84461">
              <w:t xml:space="preserve"> (z</w:t>
            </w:r>
            <w:r w:rsidR="00E84461">
              <w:t xml:space="preserve">. </w:t>
            </w:r>
            <w:r w:rsidRPr="00E84461">
              <w:t>B Chef ETU)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364D28" w:rsidP="00364D28">
            <w:pPr>
              <w:pStyle w:val="TextTabelle"/>
            </w:pPr>
            <w:r w:rsidRPr="00E84461">
              <w:t>Rechtsanwalt (z</w:t>
            </w:r>
            <w:r w:rsidR="00E84461">
              <w:t xml:space="preserve">. </w:t>
            </w:r>
            <w:r w:rsidRPr="00E84461">
              <w:t>B Janda)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E45304">
        <w:trPr>
          <w:trHeight w:val="34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D3A" w:rsidRPr="00E84461" w:rsidRDefault="00BB0D3A" w:rsidP="00E45304">
            <w:pPr>
              <w:pStyle w:val="TextTabelle"/>
            </w:pPr>
            <w:r w:rsidRPr="00E84461">
              <w:t>Checkliste zur Beschreibung (</w:t>
            </w:r>
            <w:r w:rsidR="0076347A" w:rsidRPr="00E84461">
              <w:t>Link auf Dokumente</w:t>
            </w:r>
            <w:r w:rsidRPr="00E84461">
              <w:t>):</w:t>
            </w: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Einladungsflugblatt (Flyer)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b/>
                <w:lang w:val="de-AT"/>
              </w:rPr>
            </w:pPr>
            <w:r w:rsidRPr="00E84461">
              <w:rPr>
                <w:lang w:val="de-AT"/>
              </w:rPr>
              <w:t>Inhaltliche Detaildefinition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Zielgruppenspezifische Angaben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Anforderungsprofil an Referenten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Angaben zum Design und Setting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786"/>
        </w:trPr>
        <w:tc>
          <w:tcPr>
            <w:tcW w:w="8404" w:type="dxa"/>
            <w:gridSpan w:val="5"/>
            <w:shd w:val="clear" w:color="auto" w:fill="E6E6E6"/>
            <w:vAlign w:val="center"/>
          </w:tcPr>
          <w:p w:rsidR="00BB6B84" w:rsidRPr="00E84461" w:rsidRDefault="000B6A1E" w:rsidP="00A01481">
            <w:pPr>
              <w:pStyle w:val="berschrift1"/>
              <w:rPr>
                <w:lang w:val="de-AT"/>
              </w:rPr>
            </w:pPr>
            <w:proofErr w:type="spellStart"/>
            <w:r w:rsidRPr="00E84461">
              <w:rPr>
                <w:lang w:val="de-AT"/>
              </w:rPr>
              <w:lastRenderedPageBreak/>
              <w:t>ExFo</w:t>
            </w:r>
            <w:proofErr w:type="spellEnd"/>
            <w:r w:rsidRPr="00E84461">
              <w:rPr>
                <w:lang w:val="de-AT"/>
              </w:rPr>
              <w:t xml:space="preserve"> Praxisseminar „Profi </w:t>
            </w:r>
            <w:proofErr w:type="spellStart"/>
            <w:r w:rsidRPr="00E84461">
              <w:rPr>
                <w:lang w:val="de-AT"/>
              </w:rPr>
              <w:t>advenced</w:t>
            </w:r>
            <w:proofErr w:type="spellEnd"/>
            <w:r w:rsidR="00A01481" w:rsidRPr="00E84461">
              <w:rPr>
                <w:lang w:val="de-AT"/>
              </w:rPr>
              <w:t>“</w:t>
            </w:r>
          </w:p>
        </w:tc>
        <w:tc>
          <w:tcPr>
            <w:tcW w:w="1661" w:type="dxa"/>
            <w:gridSpan w:val="4"/>
            <w:shd w:val="clear" w:color="auto" w:fill="E6E6E6"/>
            <w:vAlign w:val="center"/>
          </w:tcPr>
          <w:p w:rsidR="00BB6B84" w:rsidRPr="00E84461" w:rsidRDefault="00A01481" w:rsidP="00A01481">
            <w:pPr>
              <w:pStyle w:val="berschrift1"/>
              <w:rPr>
                <w:lang w:val="de-AT"/>
              </w:rPr>
            </w:pPr>
            <w:r w:rsidRPr="00E84461">
              <w:rPr>
                <w:lang w:val="de-AT"/>
              </w:rPr>
              <w:t>Profi</w:t>
            </w:r>
            <w:r w:rsidR="000B6A1E" w:rsidRPr="00E84461">
              <w:rPr>
                <w:lang w:val="de-AT"/>
              </w:rPr>
              <w:t xml:space="preserve"> </w:t>
            </w:r>
            <w:r w:rsidR="00590F4A" w:rsidRPr="00E84461">
              <w:rPr>
                <w:lang w:val="de-AT"/>
              </w:rPr>
              <w:t>2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130"/>
        </w:trPr>
        <w:tc>
          <w:tcPr>
            <w:tcW w:w="10065" w:type="dxa"/>
            <w:gridSpan w:val="9"/>
            <w:shd w:val="clear" w:color="auto" w:fill="auto"/>
          </w:tcPr>
          <w:p w:rsidR="00BB6B84" w:rsidRPr="00E84461" w:rsidRDefault="00BB6B84" w:rsidP="00BB6B84">
            <w:pPr>
              <w:snapToGrid w:val="0"/>
              <w:spacing w:line="240" w:lineRule="auto"/>
              <w:rPr>
                <w:rFonts w:ascii="Arial" w:eastAsia="Times New Roman" w:hAnsi="Arial"/>
                <w:b/>
                <w:color w:val="333333"/>
                <w:kern w:val="1"/>
                <w:sz w:val="16"/>
                <w:szCs w:val="16"/>
                <w:lang w:eastAsia="ar-SA"/>
              </w:rPr>
            </w:pP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BB6B84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Ziel:</w:t>
            </w:r>
          </w:p>
        </w:tc>
        <w:tc>
          <w:tcPr>
            <w:tcW w:w="8789" w:type="dxa"/>
            <w:gridSpan w:val="8"/>
            <w:shd w:val="clear" w:color="auto" w:fill="auto"/>
          </w:tcPr>
          <w:p w:rsidR="00F57A39" w:rsidRPr="00E84461" w:rsidRDefault="00A01481" w:rsidP="00B252B8">
            <w:pPr>
              <w:pStyle w:val="TextTabelle"/>
            </w:pPr>
            <w:r w:rsidRPr="00E84461">
              <w:t>Die Teilnehmer sollen vertiefendes Wissen als Auftraggeber von Sanierungsprojekten erhalten</w:t>
            </w:r>
            <w:r w:rsidR="00F57A39" w:rsidRPr="00E84461">
              <w:t>. Sie erhalten Kenntnisse zu: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Unterschied korrekt/inkorrekt (z</w:t>
            </w:r>
            <w:r w:rsidR="00E84461">
              <w:rPr>
                <w:lang w:val="de-AT"/>
              </w:rPr>
              <w:t xml:space="preserve">. </w:t>
            </w:r>
            <w:r w:rsidRPr="00E84461">
              <w:rPr>
                <w:lang w:val="de-AT"/>
              </w:rPr>
              <w:t>B E</w:t>
            </w:r>
            <w:r w:rsidR="00590F4A" w:rsidRPr="00E84461">
              <w:rPr>
                <w:lang w:val="de-AT"/>
              </w:rPr>
              <w:t>nergieausweis, Statischer Schluss</w:t>
            </w:r>
            <w:r w:rsidRPr="00E84461">
              <w:rPr>
                <w:lang w:val="de-AT"/>
              </w:rPr>
              <w:t>bericht…)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Potential für eigene Gebäude einschätzen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Erkennen wann externe Hilfe sinnvoll  ist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Weitblick statt „Beamtendenken“ = Kompetenzerweiterung</w:t>
            </w:r>
          </w:p>
          <w:p w:rsidR="00BB6B84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Positives Verhältnis zum Energiesparen</w:t>
            </w:r>
          </w:p>
        </w:tc>
      </w:tr>
      <w:tr w:rsidR="008D4ACE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8D4ACE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Nutzen: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r w:rsidRPr="00E84461">
              <w:t xml:space="preserve">Liste der Normen, Vorschriften, Richtlinien zum Mitgeben </w:t>
            </w:r>
          </w:p>
          <w:p w:rsidR="00364D28" w:rsidRPr="00E84461" w:rsidRDefault="00364D28" w:rsidP="00364D28">
            <w:r w:rsidRPr="00E84461">
              <w:t>Netzwerk zur Produkt und Firmenauswahl (ExFo)</w:t>
            </w:r>
          </w:p>
          <w:p w:rsidR="00364D28" w:rsidRPr="00E84461" w:rsidRDefault="00364D28" w:rsidP="00364D28">
            <w:r w:rsidRPr="00E84461">
              <w:t xml:space="preserve">Problem: Gemeinden haben Normen etc.  nicht, benötigen die Informationen aber um Entscheidungen zu treffen / Bescheide auszustellen, und Anträge zu prüfen, </w:t>
            </w:r>
          </w:p>
          <w:p w:rsidR="008D4ACE" w:rsidRPr="00E84461" w:rsidRDefault="00364D28" w:rsidP="00364D28">
            <w:r w:rsidRPr="00E84461">
              <w:t xml:space="preserve">Zusätzliches Geschäftsfeld </w:t>
            </w:r>
            <w:proofErr w:type="spellStart"/>
            <w:r w:rsidRPr="00E84461">
              <w:t>ExFo</w:t>
            </w:r>
            <w:proofErr w:type="spellEnd"/>
            <w:r w:rsidRPr="00E84461">
              <w:t xml:space="preserve">: </w:t>
            </w:r>
            <w:proofErr w:type="spellStart"/>
            <w:r w:rsidRPr="00E84461">
              <w:t>Know-How</w:t>
            </w:r>
            <w:proofErr w:type="spellEnd"/>
            <w:r w:rsidRPr="00E84461">
              <w:t>-Service für Gemeinden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BB6B84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Inhalt: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Energieausweis verstehen – Wandaufbauten z</w:t>
            </w:r>
            <w:r w:rsidR="00E84461">
              <w:rPr>
                <w:lang w:val="de-AT"/>
              </w:rPr>
              <w:t xml:space="preserve">. </w:t>
            </w:r>
            <w:r w:rsidRPr="00E84461">
              <w:rPr>
                <w:lang w:val="de-AT"/>
              </w:rPr>
              <w:t>B mit ETU selbst berechnen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dann mit OIB Richtlinie 6 vergleichen</w:t>
            </w:r>
          </w:p>
          <w:p w:rsidR="00BB6B84" w:rsidRPr="00E84461" w:rsidRDefault="00364D28" w:rsidP="00364D28">
            <w:pPr>
              <w:pStyle w:val="Textaufzhlung1"/>
              <w:rPr>
                <w:rFonts w:ascii="Arial" w:hAnsi="Arial"/>
                <w:color w:val="333333"/>
                <w:kern w:val="1"/>
                <w:sz w:val="18"/>
                <w:szCs w:val="24"/>
                <w:lang w:val="de-AT" w:eastAsia="ar-SA"/>
              </w:rPr>
            </w:pPr>
            <w:r w:rsidRPr="00E84461">
              <w:rPr>
                <w:lang w:val="de-AT"/>
              </w:rPr>
              <w:t>Workshop mit Anwalt (ev. Janda) zum Thema Baurecht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Methoden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Lösungsorientierte Fallarbeit</w:t>
            </w:r>
            <w:r w:rsidRPr="00E84461">
              <w:t xml:space="preserve"> an mitgebrac</w:t>
            </w:r>
            <w:r w:rsidR="003B0413" w:rsidRPr="00E84461">
              <w:t>hter</w:t>
            </w:r>
            <w:r w:rsidRPr="00E84461">
              <w:t xml:space="preserve"> Beispiele</w:t>
            </w:r>
          </w:p>
          <w:p w:rsidR="00364D28" w:rsidRPr="00E84461" w:rsidRDefault="00364D28" w:rsidP="0054245A">
            <w:pPr>
              <w:pStyle w:val="TextTabelle"/>
              <w:rPr>
                <w:b/>
              </w:rPr>
            </w:pPr>
            <w:r w:rsidRPr="00E84461">
              <w:rPr>
                <w:b/>
              </w:rPr>
              <w:t>Paradoxe Intervention</w:t>
            </w:r>
          </w:p>
          <w:p w:rsidR="0054245A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Praxisarbeit</w:t>
            </w:r>
            <w:r w:rsidRPr="00E84461">
              <w:t xml:space="preserve"> an Versuche und Versuchsaufbauten</w:t>
            </w:r>
          </w:p>
          <w:p w:rsidR="0054245A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Handlungsorientiertes Lernen</w:t>
            </w:r>
            <w:r w:rsidRPr="00E84461">
              <w:t xml:space="preserve"> nach </w:t>
            </w:r>
            <w:proofErr w:type="spellStart"/>
            <w:r w:rsidRPr="00E84461">
              <w:t>tell</w:t>
            </w:r>
            <w:proofErr w:type="spellEnd"/>
            <w:r w:rsidRPr="00E84461">
              <w:t xml:space="preserve"> – </w:t>
            </w:r>
            <w:proofErr w:type="spellStart"/>
            <w:r w:rsidRPr="00E84461">
              <w:t>show</w:t>
            </w:r>
            <w:proofErr w:type="spellEnd"/>
            <w:r w:rsidRPr="00E84461">
              <w:t xml:space="preserve"> –do – </w:t>
            </w:r>
            <w:proofErr w:type="spellStart"/>
            <w:r w:rsidRPr="00E84461">
              <w:t>review</w:t>
            </w:r>
            <w:proofErr w:type="spellEnd"/>
          </w:p>
          <w:p w:rsidR="0054245A" w:rsidRPr="00E84461" w:rsidRDefault="0054245A" w:rsidP="0054245A">
            <w:pPr>
              <w:pStyle w:val="TextTabelle"/>
            </w:pPr>
            <w:r w:rsidRPr="00E84461">
              <w:t>Kurzvorträge, Diskussion, Gruppenarbeit mit Leittexte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Praxis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r w:rsidRPr="00E84461">
              <w:t>„Wie kann ich meinem Auftr</w:t>
            </w:r>
            <w:r w:rsidR="00150425" w:rsidRPr="00E84461">
              <w:t>aggeber/Chef am meisten schaden</w:t>
            </w:r>
            <w:r w:rsidRPr="00E84461">
              <w:t>?“</w:t>
            </w:r>
          </w:p>
          <w:p w:rsidR="00364D28" w:rsidRPr="00E84461" w:rsidRDefault="00364D28" w:rsidP="00364D28">
            <w:r w:rsidRPr="00E84461">
              <w:t>Jeweils Spezialvortrag eines Experten zum Thema als Impuls</w:t>
            </w:r>
          </w:p>
          <w:p w:rsidR="00364D28" w:rsidRPr="00E84461" w:rsidRDefault="00364D28" w:rsidP="00364D28">
            <w:r w:rsidRPr="00E84461">
              <w:t>Aufgabenstellung -&gt; Gruppenarbeiten zu einzelnen Themengebieten (moderiert durch Profi)</w:t>
            </w:r>
          </w:p>
          <w:p w:rsidR="003B0413" w:rsidRPr="00E84461" w:rsidRDefault="00590F4A" w:rsidP="00364D28">
            <w:pPr>
              <w:pStyle w:val="TextTabelle"/>
              <w:rPr>
                <w:lang w:eastAsia="en-US"/>
              </w:rPr>
            </w:pPr>
            <w:r w:rsidRPr="00E84461">
              <w:t>Mitgebrachte Beispiele be</w:t>
            </w:r>
            <w:r w:rsidR="00364D28" w:rsidRPr="00E84461">
              <w:t>arbeiten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Beschreibungen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Pr="00E84461" w:rsidRDefault="00BB6B84" w:rsidP="00364D28">
            <w:pPr>
              <w:pStyle w:val="TextTabelle"/>
            </w:pPr>
          </w:p>
        </w:tc>
      </w:tr>
    </w:tbl>
    <w:p w:rsidR="00BB6B84" w:rsidRPr="00E84461" w:rsidRDefault="00BB6B84" w:rsidP="003B0413">
      <w:pPr>
        <w:pStyle w:val="Bezeichner"/>
      </w:pPr>
    </w:p>
    <w:sectPr w:rsidR="00BB6B84" w:rsidRPr="00E84461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endnote>
  <w:end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imbus Sans L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ADF" w:rsidRDefault="005D1A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DF7133" w:rsidP="007533AC">
    <w:pPr>
      <w:pStyle w:val="Fuzeile"/>
      <w:tabs>
        <w:tab w:val="center" w:pos="2268"/>
        <w:tab w:val="right" w:pos="5110"/>
        <w:tab w:val="left" w:pos="8314"/>
      </w:tabs>
      <w:spacing w:beforeAutospacing="0"/>
      <w:jc w:val="left"/>
      <w:rPr>
        <w:color w:val="auto"/>
      </w:rPr>
    </w:pPr>
    <w:bookmarkStart w:id="0" w:name="_GoBack"/>
    <w:r>
      <w:rPr>
        <w:noProof/>
      </w:rPr>
      <w:drawing>
        <wp:anchor distT="0" distB="0" distL="114300" distR="114300" simplePos="0" relativeHeight="251662336" behindDoc="0" locked="0" layoutInCell="1" allowOverlap="1" wp14:anchorId="111AA278" wp14:editId="45D7A17F">
          <wp:simplePos x="0" y="0"/>
          <wp:positionH relativeFrom="column">
            <wp:posOffset>5652135</wp:posOffset>
          </wp:positionH>
          <wp:positionV relativeFrom="paragraph">
            <wp:posOffset>-378460</wp:posOffset>
          </wp:positionV>
          <wp:extent cx="682625" cy="603250"/>
          <wp:effectExtent l="0" t="0" r="3175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2B3736">
      <w:rPr>
        <w:color w:val="auto"/>
      </w:rPr>
      <w:t>Revision 0</w:t>
    </w:r>
    <w:r w:rsidR="00E67CF6">
      <w:rPr>
        <w:color w:val="auto"/>
      </w:rPr>
      <w:t>2</w:t>
    </w:r>
    <w:r w:rsidR="00BB6B84">
      <w:rPr>
        <w:color w:val="auto"/>
      </w:rPr>
      <w:tab/>
      <w:t>FB 107-730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  <w:r w:rsidR="007533AC">
      <w:rPr>
        <w:color w:val="auto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footnote>
  <w:foot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DF09E1" w:rsidP="00DF09E1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Bildungsmaßnahme</w:t>
          </w:r>
          <w:r>
            <w:rPr>
              <w:szCs w:val="24"/>
            </w:rPr>
            <w:br/>
          </w:r>
          <w:r w:rsidR="00F57A39">
            <w:rPr>
              <w:szCs w:val="24"/>
            </w:rPr>
            <w:t>Typenblatt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955C56" w:rsidP="00F225AE">
          <w:pPr>
            <w:pStyle w:val="HeadereintragNummer"/>
          </w:pPr>
          <w:r>
            <w:t>FB 107-730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A3705C" w:rsidRDefault="00DF7133" w:rsidP="00A265F4">
    <w:pPr>
      <w:pStyle w:val="Kopfzeile"/>
      <w:ind w:right="4874"/>
      <w:rPr>
        <w:lang w:val="de-DE"/>
      </w:rPr>
    </w:pPr>
    <w:r w:rsidRPr="00E47D9A"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1DC0E42D" wp14:editId="0BFE6034">
          <wp:simplePos x="0" y="0"/>
          <wp:positionH relativeFrom="page">
            <wp:posOffset>-13335</wp:posOffset>
          </wp:positionH>
          <wp:positionV relativeFrom="paragraph">
            <wp:posOffset>-1019810</wp:posOffset>
          </wp:positionV>
          <wp:extent cx="7612627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627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752" w:rsidRPr="00A3705C">
      <w:rPr>
        <w:lang w:val="de-DE"/>
      </w:rPr>
      <w:t xml:space="preserve">Seite </w:t>
    </w:r>
    <w:r w:rsidR="00C24752" w:rsidRPr="00A3705C">
      <w:rPr>
        <w:lang w:val="de-DE"/>
      </w:rPr>
      <w:fldChar w:fldCharType="begin"/>
    </w:r>
    <w:r w:rsidR="00C24752" w:rsidRPr="00A3705C">
      <w:rPr>
        <w:lang w:val="de-DE"/>
      </w:rPr>
      <w:instrText xml:space="preserve"> PAGE   \* MERGEFORMAT </w:instrText>
    </w:r>
    <w:r w:rsidR="00C24752" w:rsidRPr="00A3705C">
      <w:rPr>
        <w:lang w:val="de-DE"/>
      </w:rPr>
      <w:fldChar w:fldCharType="separate"/>
    </w:r>
    <w:r>
      <w:rPr>
        <w:noProof/>
        <w:lang w:val="de-DE"/>
      </w:rPr>
      <w:t>1</w:t>
    </w:r>
    <w:r w:rsidR="00C24752" w:rsidRPr="00A3705C">
      <w:rPr>
        <w:lang w:val="de-DE"/>
      </w:rPr>
      <w:fldChar w:fldCharType="end"/>
    </w:r>
    <w:r w:rsidR="00080399" w:rsidRPr="00A3705C">
      <w:rPr>
        <w:lang w:val="de-DE"/>
      </w:rPr>
      <w:t>/</w:t>
    </w:r>
    <w:r w:rsidR="00FD36FE" w:rsidRPr="00A3705C">
      <w:rPr>
        <w:lang w:val="de-DE"/>
      </w:rPr>
      <w:fldChar w:fldCharType="begin"/>
    </w:r>
    <w:r w:rsidR="00FD36FE" w:rsidRPr="00A3705C">
      <w:rPr>
        <w:lang w:val="de-DE"/>
      </w:rPr>
      <w:instrText xml:space="preserve"> NUMPAGES   \* MERGEFORMAT </w:instrText>
    </w:r>
    <w:r w:rsidR="00FD36FE" w:rsidRPr="00A3705C">
      <w:rPr>
        <w:lang w:val="de-DE"/>
      </w:rPr>
      <w:fldChar w:fldCharType="separate"/>
    </w:r>
    <w:r>
      <w:rPr>
        <w:noProof/>
        <w:lang w:val="de-DE"/>
      </w:rPr>
      <w:t>2</w:t>
    </w:r>
    <w:r w:rsidR="00FD36FE" w:rsidRPr="00A3705C">
      <w:rPr>
        <w:noProof/>
        <w:lang w:val="de-D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55C56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63.25pt;height:1163.25pt" o:bullet="t">
        <v:imagedata r:id="rId1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ADE8424E"/>
    <w:lvl w:ilvl="0" w:tplc="0F4C5000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542"/>
    <w:multiLevelType w:val="multilevel"/>
    <w:tmpl w:val="9D36C364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56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6789E"/>
    <w:rsid w:val="000701A9"/>
    <w:rsid w:val="00072278"/>
    <w:rsid w:val="00075D3D"/>
    <w:rsid w:val="00076DC2"/>
    <w:rsid w:val="00080399"/>
    <w:rsid w:val="00084C59"/>
    <w:rsid w:val="0008738B"/>
    <w:rsid w:val="000944E4"/>
    <w:rsid w:val="0009726D"/>
    <w:rsid w:val="000A0171"/>
    <w:rsid w:val="000B0E7F"/>
    <w:rsid w:val="000B173C"/>
    <w:rsid w:val="000B4642"/>
    <w:rsid w:val="000B6A1E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0425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A76A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2AE7"/>
    <w:rsid w:val="003578E4"/>
    <w:rsid w:val="00360AC9"/>
    <w:rsid w:val="00363249"/>
    <w:rsid w:val="0036347E"/>
    <w:rsid w:val="00364D28"/>
    <w:rsid w:val="00365255"/>
    <w:rsid w:val="00366A51"/>
    <w:rsid w:val="00372724"/>
    <w:rsid w:val="00376C6B"/>
    <w:rsid w:val="00380C03"/>
    <w:rsid w:val="00380D2F"/>
    <w:rsid w:val="00385398"/>
    <w:rsid w:val="003A5345"/>
    <w:rsid w:val="003B0413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245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0F4A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D1ADF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005E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533AC"/>
    <w:rsid w:val="0076347A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12F3"/>
    <w:rsid w:val="008B3052"/>
    <w:rsid w:val="008B4F3A"/>
    <w:rsid w:val="008B57D6"/>
    <w:rsid w:val="008C3119"/>
    <w:rsid w:val="008D399A"/>
    <w:rsid w:val="008D4ACE"/>
    <w:rsid w:val="008D6064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5C56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481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05C"/>
    <w:rsid w:val="00A37F08"/>
    <w:rsid w:val="00A42A4D"/>
    <w:rsid w:val="00A52E08"/>
    <w:rsid w:val="00A55015"/>
    <w:rsid w:val="00A60889"/>
    <w:rsid w:val="00A664B2"/>
    <w:rsid w:val="00A814E6"/>
    <w:rsid w:val="00A85C78"/>
    <w:rsid w:val="00A86B86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252B8"/>
    <w:rsid w:val="00B311F8"/>
    <w:rsid w:val="00B31A83"/>
    <w:rsid w:val="00B339BD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B0D3A"/>
    <w:rsid w:val="00BB6B84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2127"/>
    <w:rsid w:val="00C642AB"/>
    <w:rsid w:val="00C670BD"/>
    <w:rsid w:val="00C70BF1"/>
    <w:rsid w:val="00C71334"/>
    <w:rsid w:val="00C7167B"/>
    <w:rsid w:val="00C72785"/>
    <w:rsid w:val="00C74307"/>
    <w:rsid w:val="00C769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09E1"/>
    <w:rsid w:val="00DF5F13"/>
    <w:rsid w:val="00DF713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304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461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57A39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36FE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246CC3-5B23-4718-891C-BF9A29F9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01481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A01481"/>
    <w:pPr>
      <w:spacing w:before="220" w:line="288" w:lineRule="auto"/>
    </w:pPr>
    <w:rPr>
      <w:rFonts w:eastAsia="Times New Roman"/>
      <w:szCs w:val="20"/>
      <w:lang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aliases w:val="BeschriftungLinks"/>
    <w:basedOn w:val="Standard"/>
    <w:qFormat/>
    <w:rsid w:val="00C62127"/>
    <w:pPr>
      <w:suppressLineNumbers/>
      <w:spacing w:after="120"/>
      <w:contextualSpacing/>
    </w:pPr>
    <w:rPr>
      <w:rFonts w:ascii="Times New Roman" w:eastAsiaTheme="minorHAnsi" w:hAnsi="Times New Roman" w:cs="Arial"/>
      <w:i/>
      <w:kern w:val="3"/>
      <w:sz w:val="18"/>
      <w:szCs w:val="20"/>
      <w:lang w:val="de-DE" w:eastAsia="zh-CN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A01481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7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Text"/>
    <w:rsid w:val="00A01481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A01481"/>
    <w:rPr>
      <w:rFonts w:ascii="Century Gothic" w:hAnsi="Century Gothic"/>
      <w:sz w:val="22"/>
      <w:lang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szCs w:val="56"/>
      <w:lang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54245A"/>
    <w:pPr>
      <w:numPr>
        <w:numId w:val="6"/>
      </w:numPr>
      <w:ind w:left="459"/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TextTabelle">
    <w:name w:val="TextTabelle"/>
    <w:basedOn w:val="Text"/>
    <w:qFormat/>
    <w:rsid w:val="00B252B8"/>
    <w:pPr>
      <w:spacing w:before="0" w:after="120"/>
    </w:pPr>
    <w:rPr>
      <w:sz w:val="24"/>
    </w:rPr>
  </w:style>
  <w:style w:type="paragraph" w:styleId="Listenabsatz">
    <w:name w:val="List Paragraph"/>
    <w:basedOn w:val="Standard"/>
    <w:uiPriority w:val="34"/>
    <w:qFormat/>
    <w:rsid w:val="0054245A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aufzhlungnumerisch">
    <w:name w:val="Textaufzählung_numerisch"/>
    <w:basedOn w:val="Standard"/>
    <w:qFormat/>
    <w:rsid w:val="00C62127"/>
    <w:pPr>
      <w:numPr>
        <w:numId w:val="8"/>
      </w:numPr>
      <w:spacing w:before="120" w:line="312" w:lineRule="auto"/>
    </w:pPr>
    <w:rPr>
      <w:rFonts w:ascii="Times New Roman" w:eastAsiaTheme="minorHAnsi" w:hAnsi="Times New Roman"/>
      <w:sz w:val="20"/>
      <w:szCs w:val="20"/>
      <w:lang w:val="de-DE"/>
    </w:rPr>
  </w:style>
  <w:style w:type="paragraph" w:customStyle="1" w:styleId="Typtbezeichnerrechts">
    <w:name w:val="Typtbezeichner rechts"/>
    <w:basedOn w:val="Standard"/>
    <w:rsid w:val="00C62127"/>
    <w:pPr>
      <w:spacing w:line="264" w:lineRule="auto"/>
      <w:jc w:val="right"/>
    </w:pPr>
    <w:rPr>
      <w:rFonts w:ascii="Times New Roman" w:eastAsiaTheme="minorHAnsi" w:hAnsi="Times New Roman"/>
      <w:i/>
      <w:color w:val="333333"/>
      <w:kern w:val="1"/>
      <w:sz w:val="18"/>
      <w:szCs w:val="20"/>
      <w:lang w:val="de-DE" w:eastAsia="ar-SA"/>
    </w:rPr>
  </w:style>
  <w:style w:type="paragraph" w:customStyle="1" w:styleId="Typbezeichenlinks">
    <w:name w:val="Typbezeichen links"/>
    <w:basedOn w:val="Typtbezeichnerrechts"/>
    <w:qFormat/>
    <w:rsid w:val="00C62127"/>
    <w:pPr>
      <w:widowControl w:val="0"/>
      <w:autoSpaceDN w:val="0"/>
      <w:snapToGrid w:val="0"/>
      <w:spacing w:before="40"/>
      <w:jc w:val="left"/>
      <w:textAlignment w:val="baseline"/>
    </w:pPr>
    <w:rPr>
      <w:rFonts w:cs="Arial"/>
      <w:kern w:val="3"/>
      <w:lang w:eastAsia="zh-CN"/>
    </w:rPr>
  </w:style>
  <w:style w:type="paragraph" w:customStyle="1" w:styleId="TabelleInhalt">
    <w:name w:val="TabelleInhalt"/>
    <w:basedOn w:val="NurText"/>
    <w:autoRedefine/>
    <w:qFormat/>
    <w:rsid w:val="00C62127"/>
    <w:pPr>
      <w:spacing w:line="240" w:lineRule="auto"/>
    </w:pPr>
    <w:rPr>
      <w:rFonts w:ascii="Century Gothic" w:eastAsiaTheme="minorHAnsi" w:hAnsi="Century Gothic" w:cs="Times New Roman"/>
      <w:sz w:val="22"/>
      <w:szCs w:val="21"/>
      <w:lang w:val="en-GB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BB0D3A"/>
    <w:pPr>
      <w:spacing w:before="120"/>
      <w:jc w:val="right"/>
    </w:pPr>
    <w:rPr>
      <w:rFonts w:eastAsia="Times New Roman" w:cs="Times New Roma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7167-3E07-41B5-B1B8-5E05CF07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keywords>QM ExperForce</cp:keywords>
  <cp:lastModifiedBy>Kun Han</cp:lastModifiedBy>
  <cp:revision>3</cp:revision>
  <cp:lastPrinted>2016-07-11T07:34:00Z</cp:lastPrinted>
  <dcterms:created xsi:type="dcterms:W3CDTF">2015-12-23T15:02:00Z</dcterms:created>
  <dcterms:modified xsi:type="dcterms:W3CDTF">2016-07-11T07:34:00Z</dcterms:modified>
  <cp:category>Schriftverkehr</cp:category>
</cp:coreProperties>
</file>