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3A37AEB0" w14:textId="77777777" w:rsidTr="00104599">
        <w:trPr>
          <w:cantSplit/>
          <w:trHeight w:val="413"/>
        </w:trPr>
        <w:tc>
          <w:tcPr>
            <w:tcW w:w="4536" w:type="dxa"/>
          </w:tcPr>
          <w:p w14:paraId="47A7C340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 xml:space="preserve">MC </w:t>
            </w:r>
            <w:proofErr w:type="spellStart"/>
            <w:r w:rsidRPr="00AB6678">
              <w:rPr>
                <w:b/>
                <w:bCs/>
                <w:color w:val="8EBF21"/>
              </w:rPr>
              <w:t>Experts.e.Gen</w:t>
            </w:r>
            <w:proofErr w:type="spellEnd"/>
            <w:r w:rsidRPr="00AB6678">
              <w:rPr>
                <w:b/>
                <w:bCs/>
                <w:color w:val="8EBF21"/>
              </w:rPr>
              <w:t>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09FA4911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1D1CA58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84C8283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2F96D815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05355A47" w14:textId="6DAADA18" w:rsidR="0080676D" w:rsidRPr="00886555" w:rsidRDefault="00FB79D4" w:rsidP="0080676D">
            <w:r>
              <w:t>EMC Experts e.Gen.</w:t>
            </w:r>
          </w:p>
          <w:p w14:paraId="6AD4FC14" w14:textId="6F0EDAFB" w:rsidR="0080676D" w:rsidRPr="00886555" w:rsidRDefault="00FB79D4" w:rsidP="0080676D">
            <w:r>
              <w:t>Praxisakademie</w:t>
            </w:r>
          </w:p>
          <w:p w14:paraId="07D78481" w14:textId="19DA5DBA" w:rsidR="0080676D" w:rsidRPr="00886555" w:rsidRDefault="001321BB" w:rsidP="0080676D">
            <w:r>
              <w:t>Vorname Name</w:t>
            </w:r>
          </w:p>
          <w:p w14:paraId="7202F871" w14:textId="59AC9AD1" w:rsidR="0080676D" w:rsidRPr="00886555" w:rsidRDefault="00FB79D4" w:rsidP="0080676D">
            <w:r>
              <w:t>Rathausplatz 1</w:t>
            </w:r>
          </w:p>
          <w:p w14:paraId="7701EE00" w14:textId="0C886D6C" w:rsidR="0080676D" w:rsidRPr="00886555" w:rsidRDefault="00FB79D4" w:rsidP="0080676D">
            <w:r>
              <w:t>4550</w:t>
            </w:r>
            <w:r w:rsidR="0080676D" w:rsidRPr="00886555">
              <w:t xml:space="preserve"> </w:t>
            </w:r>
            <w:r>
              <w:t>Kremsmünster</w:t>
            </w:r>
          </w:p>
          <w:p w14:paraId="20146605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99A9692" w14:textId="77777777" w:rsidR="0080676D" w:rsidRPr="00D62DDD" w:rsidRDefault="0080676D" w:rsidP="0080676D"/>
        </w:tc>
        <w:tc>
          <w:tcPr>
            <w:tcW w:w="1701" w:type="dxa"/>
          </w:tcPr>
          <w:p w14:paraId="4A8F47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75AAE8B5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38AE53A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12CBF6BA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35C4F4D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5FF2C46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7F66C3B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246F4B2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5CA3D563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2E8D0430" w14:textId="482AA906" w:rsidR="0045093E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="003E6091">
              <w:rPr>
                <w:color w:val="8EBF21"/>
                <w:lang w:val="de-AT"/>
              </w:rPr>
              <w:t xml:space="preserve">12.Juli </w:t>
            </w:r>
            <w:r w:rsidR="001D1273">
              <w:rPr>
                <w:color w:val="8EBF21"/>
                <w:lang w:val="de-AT"/>
              </w:rPr>
              <w:t>2022</w:t>
            </w:r>
          </w:p>
          <w:p w14:paraId="72E66AAB" w14:textId="359A8E6D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BERUFUNG 2022</w:t>
            </w:r>
          </w:p>
          <w:p w14:paraId="0C971C08" w14:textId="5948B6B3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Erich Sturm</w:t>
            </w:r>
            <w:r w:rsidR="00F443C6">
              <w:rPr>
                <w:color w:val="8EBF21"/>
                <w:lang w:val="de-AT"/>
              </w:rPr>
              <w:t>a</w:t>
            </w:r>
            <w:r>
              <w:rPr>
                <w:color w:val="8EBF21"/>
                <w:lang w:val="de-AT"/>
              </w:rPr>
              <w:t>ir</w:t>
            </w:r>
          </w:p>
          <w:p w14:paraId="6809B193" w14:textId="50CC88DB" w:rsidR="005D017A" w:rsidRPr="00FB79D4" w:rsidRDefault="00FB79D4" w:rsidP="0045093E">
            <w:pPr>
              <w:pStyle w:val="Inotext"/>
              <w:rPr>
                <w:color w:val="8EBF21"/>
                <w:lang w:val="de-AT"/>
              </w:rPr>
            </w:pPr>
            <w:r w:rsidRPr="00FB79D4">
              <w:rPr>
                <w:color w:val="8EBF21"/>
                <w:lang w:val="de-AT"/>
              </w:rPr>
              <w:t xml:space="preserve"> 0</w:t>
            </w:r>
            <w:r>
              <w:rPr>
                <w:color w:val="8EBF21"/>
                <w:lang w:val="de-AT"/>
              </w:rPr>
              <w:t>699 11763897</w:t>
            </w:r>
          </w:p>
          <w:p w14:paraId="5887CB9A" w14:textId="266FD3F6" w:rsidR="00FB79D4" w:rsidRPr="00AB6678" w:rsidRDefault="00FB79D4" w:rsidP="00FB79D4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Pr="00AB6678">
              <w:rPr>
                <w:color w:val="8EBF21"/>
                <w:lang w:val="de-AT"/>
              </w:rPr>
              <w:t>FN 343998f LG Steyr</w:t>
            </w:r>
          </w:p>
          <w:p w14:paraId="58AAE818" w14:textId="0E564553" w:rsidR="00FB79D4" w:rsidRPr="00FB79D4" w:rsidRDefault="00FB79D4" w:rsidP="00FB79D4">
            <w:r w:rsidRPr="00FB79D4">
              <w:rPr>
                <w:color w:val="8EBF21"/>
                <w:sz w:val="20"/>
              </w:rPr>
              <w:t xml:space="preserve"> ATU65685877</w:t>
            </w:r>
          </w:p>
        </w:tc>
      </w:tr>
    </w:tbl>
    <w:p w14:paraId="48EC5EAB" w14:textId="77777777" w:rsidR="00002FFF" w:rsidRPr="00104599" w:rsidRDefault="00002FFF" w:rsidP="00DD4A7A"/>
    <w:p w14:paraId="2EF89313" w14:textId="77777777" w:rsidR="00260020" w:rsidRPr="00104599" w:rsidRDefault="00260020" w:rsidP="00DD4A7A"/>
    <w:p w14:paraId="112F0849" w14:textId="77777777" w:rsidR="00260020" w:rsidRPr="00104599" w:rsidRDefault="00260020" w:rsidP="00DD4A7A"/>
    <w:p w14:paraId="545D9DD4" w14:textId="77777777" w:rsidR="00260020" w:rsidRPr="00104599" w:rsidRDefault="00260020" w:rsidP="00DD4A7A"/>
    <w:p w14:paraId="7271A4FC" w14:textId="77777777" w:rsidR="001321BB" w:rsidRPr="006148AC" w:rsidRDefault="00002FFF" w:rsidP="001321BB">
      <w:pPr>
        <w:pStyle w:val="berschrift1"/>
      </w:pPr>
      <w:r w:rsidRPr="00307ED9">
        <w:rPr>
          <w:color w:val="8EBF21"/>
        </w:rPr>
        <w:t>Betrifft</w:t>
      </w:r>
      <w:r w:rsidRPr="00EB2DC2">
        <w:rPr>
          <w:color w:val="auto"/>
        </w:rPr>
        <w:t>:</w:t>
      </w:r>
      <w:r w:rsidR="00E45B0E" w:rsidRPr="00EB2DC2">
        <w:rPr>
          <w:color w:val="auto"/>
        </w:rPr>
        <w:t xml:space="preserve"> </w:t>
      </w:r>
      <w:bookmarkStart w:id="0" w:name="BETREFF"/>
      <w:r w:rsidR="001321BB">
        <w:t>Er</w:t>
      </w:r>
      <w:r w:rsidR="001321BB" w:rsidRPr="002728E6">
        <w:t xml:space="preserve">nennungsschreiben zum </w:t>
      </w:r>
      <w:proofErr w:type="gramStart"/>
      <w:r w:rsidR="001321BB">
        <w:t>QM Prüfer</w:t>
      </w:r>
      <w:proofErr w:type="gramEnd"/>
      <w:r w:rsidR="001321BB" w:rsidRPr="006148AC">
        <w:t>,</w:t>
      </w:r>
    </w:p>
    <w:bookmarkEnd w:id="0"/>
    <w:p w14:paraId="00E9935A" w14:textId="64BC603B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>Sehr geehrter Herr</w:t>
      </w:r>
      <w:r w:rsidR="001321BB" w:rsidRPr="001321BB">
        <w:rPr>
          <w:rFonts w:cstheme="minorHAnsi"/>
          <w:lang w:val="de-AT"/>
        </w:rPr>
        <w:t>/Frau</w:t>
      </w:r>
      <w:r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&lt;Vorname</w:t>
      </w:r>
      <w:r w:rsidR="00AB21FE"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Nachname&gt;</w:t>
      </w:r>
      <w:r w:rsidRPr="001321BB">
        <w:rPr>
          <w:rFonts w:cstheme="minorHAnsi"/>
          <w:lang w:val="de-AT"/>
        </w:rPr>
        <w:t>,</w:t>
      </w:r>
    </w:p>
    <w:p w14:paraId="1BC69021" w14:textId="111AA590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hiermit </w:t>
      </w:r>
      <w:r w:rsidR="001321BB" w:rsidRPr="001321BB">
        <w:rPr>
          <w:rFonts w:cstheme="minorHAnsi"/>
          <w:lang w:val="de-AT"/>
        </w:rPr>
        <w:t>er</w:t>
      </w:r>
      <w:r w:rsidRPr="001321BB">
        <w:rPr>
          <w:rFonts w:cstheme="minorHAnsi"/>
          <w:lang w:val="de-AT"/>
        </w:rPr>
        <w:t xml:space="preserve">nennen wir Sie zum </w:t>
      </w:r>
      <w:r w:rsidR="00E81B45" w:rsidRPr="001321BB">
        <w:rPr>
          <w:rFonts w:cstheme="minorHAnsi"/>
          <w:lang w:val="de-AT"/>
        </w:rPr>
        <w:t>Prüfer</w:t>
      </w:r>
      <w:r w:rsidRPr="001321BB">
        <w:rPr>
          <w:rFonts w:cstheme="minorHAnsi"/>
          <w:lang w:val="de-AT"/>
        </w:rPr>
        <w:t xml:space="preserve"> der obersten Leitung im Rahmen unseres Qualitätsmanagementsystems nach DIN ISO 21001:201</w:t>
      </w:r>
      <w:r w:rsidR="003E31CC" w:rsidRPr="001321BB">
        <w:rPr>
          <w:rFonts w:cstheme="minorHAnsi"/>
          <w:lang w:val="de-AT"/>
        </w:rPr>
        <w:t>8</w:t>
      </w:r>
      <w:r w:rsidRPr="001321BB">
        <w:rPr>
          <w:rFonts w:cstheme="minorHAnsi"/>
          <w:lang w:val="de-AT"/>
        </w:rPr>
        <w:t xml:space="preserve"> und DIN EN ISO 9001:2018.</w:t>
      </w:r>
    </w:p>
    <w:p w14:paraId="2B9410D1" w14:textId="77777777" w:rsidR="002728E6" w:rsidRPr="001321BB" w:rsidRDefault="002728E6" w:rsidP="00E81B45">
      <w:pPr>
        <w:pStyle w:val="berschrift1"/>
        <w:rPr>
          <w:rStyle w:val="Fett"/>
          <w:rFonts w:cstheme="minorHAnsi"/>
          <w:b/>
          <w:bCs/>
          <w:color w:val="333333"/>
          <w:sz w:val="28"/>
        </w:rPr>
      </w:pPr>
      <w:r w:rsidRPr="001321BB">
        <w:rPr>
          <w:rStyle w:val="Fett"/>
          <w:rFonts w:cstheme="minorHAnsi"/>
          <w:b/>
          <w:bCs/>
          <w:color w:val="333333"/>
          <w:sz w:val="28"/>
        </w:rPr>
        <w:t>Ihre Aufgaben sind im Besonderen:</w:t>
      </w:r>
    </w:p>
    <w:p w14:paraId="6A55E433" w14:textId="77BD0158" w:rsidR="002728E6" w:rsidRPr="001321BB" w:rsidRDefault="00E81B45" w:rsidP="001321BB">
      <w:pPr>
        <w:pStyle w:val="Textaufzhlung-1"/>
        <w:rPr>
          <w:rFonts w:asciiTheme="minorHAnsi" w:hAnsiTheme="minorHAnsi" w:cstheme="minorHAnsi"/>
          <w:lang w:val="de-AT"/>
        </w:rPr>
      </w:pPr>
      <w:r w:rsidRPr="001321BB">
        <w:rPr>
          <w:rFonts w:asciiTheme="minorHAnsi" w:hAnsiTheme="minorHAnsi" w:cstheme="minorHAnsi"/>
          <w:lang w:val="de-AT"/>
        </w:rPr>
        <w:t>Überprüfung der</w:t>
      </w:r>
      <w:r w:rsidR="002728E6" w:rsidRPr="001321BB">
        <w:rPr>
          <w:rFonts w:asciiTheme="minorHAnsi" w:hAnsiTheme="minorHAnsi" w:cstheme="minorHAnsi"/>
          <w:lang w:val="de-AT"/>
        </w:rPr>
        <w:t xml:space="preserve"> </w:t>
      </w:r>
      <w:r w:rsidR="009241D1" w:rsidRPr="001321BB">
        <w:rPr>
          <w:rFonts w:asciiTheme="minorHAnsi" w:hAnsiTheme="minorHAnsi" w:cstheme="minorHAnsi"/>
          <w:lang w:val="de-AT"/>
        </w:rPr>
        <w:t>(Dokument-)</w:t>
      </w:r>
      <w:r w:rsidR="002728E6" w:rsidRPr="001321BB">
        <w:rPr>
          <w:rFonts w:asciiTheme="minorHAnsi" w:hAnsiTheme="minorHAnsi" w:cstheme="minorHAnsi"/>
          <w:lang w:val="de-AT"/>
        </w:rPr>
        <w:t>Weiterentwicklung des Managementsystems</w:t>
      </w:r>
    </w:p>
    <w:p w14:paraId="7C20588B" w14:textId="640838E9" w:rsidR="002728E6" w:rsidRPr="001321BB" w:rsidRDefault="002728E6" w:rsidP="001321BB">
      <w:pPr>
        <w:pStyle w:val="Textaufzhlung-1"/>
        <w:rPr>
          <w:rFonts w:asciiTheme="minorHAnsi" w:hAnsiTheme="minorHAnsi" w:cstheme="minorHAnsi"/>
          <w:lang w:val="de-AT"/>
        </w:rPr>
      </w:pPr>
      <w:r w:rsidRPr="001321BB">
        <w:rPr>
          <w:rFonts w:asciiTheme="minorHAnsi" w:hAnsiTheme="minorHAnsi" w:cstheme="minorHAnsi"/>
          <w:lang w:val="de-AT"/>
        </w:rPr>
        <w:t xml:space="preserve">Berichterstattung an die </w:t>
      </w:r>
      <w:r w:rsidR="00E81B45" w:rsidRPr="001321BB">
        <w:rPr>
          <w:rFonts w:asciiTheme="minorHAnsi" w:hAnsiTheme="minorHAnsi" w:cstheme="minorHAnsi"/>
          <w:lang w:val="de-AT"/>
        </w:rPr>
        <w:t>Leitung zu den geprüften</w:t>
      </w:r>
      <w:r w:rsidRPr="001321BB">
        <w:rPr>
          <w:rFonts w:asciiTheme="minorHAnsi" w:hAnsiTheme="minorHAnsi" w:cstheme="minorHAnsi"/>
          <w:lang w:val="de-AT"/>
        </w:rPr>
        <w:t xml:space="preserve"> </w:t>
      </w:r>
      <w:r w:rsidR="00E81B45" w:rsidRPr="001321BB">
        <w:rPr>
          <w:rFonts w:asciiTheme="minorHAnsi" w:hAnsiTheme="minorHAnsi" w:cstheme="minorHAnsi"/>
          <w:lang w:val="de-AT"/>
        </w:rPr>
        <w:t xml:space="preserve">Dokumenten </w:t>
      </w:r>
      <w:r w:rsidR="00E101F1" w:rsidRPr="001321BB">
        <w:rPr>
          <w:rFonts w:asciiTheme="minorHAnsi" w:hAnsiTheme="minorHAnsi" w:cstheme="minorHAnsi"/>
          <w:lang w:val="de-AT"/>
        </w:rPr>
        <w:t xml:space="preserve">bzw. Prüfvorgängen </w:t>
      </w:r>
      <w:r w:rsidR="00E81B45" w:rsidRPr="001321BB">
        <w:rPr>
          <w:rFonts w:asciiTheme="minorHAnsi" w:hAnsiTheme="minorHAnsi" w:cstheme="minorHAnsi"/>
          <w:lang w:val="de-AT"/>
        </w:rPr>
        <w:t xml:space="preserve">des </w:t>
      </w:r>
      <w:r w:rsidRPr="001321BB">
        <w:rPr>
          <w:rFonts w:asciiTheme="minorHAnsi" w:hAnsiTheme="minorHAnsi" w:cstheme="minorHAnsi"/>
          <w:lang w:val="de-AT"/>
        </w:rPr>
        <w:t>QM-Systems (</w:t>
      </w:r>
      <w:r w:rsidR="00E101F1" w:rsidRPr="001321BB">
        <w:rPr>
          <w:rFonts w:asciiTheme="minorHAnsi" w:hAnsiTheme="minorHAnsi" w:cstheme="minorHAnsi"/>
          <w:lang w:val="de-AT"/>
        </w:rPr>
        <w:t xml:space="preserve">summarische Kurzbericht </w:t>
      </w:r>
      <w:r w:rsidRPr="001321BB">
        <w:rPr>
          <w:rFonts w:asciiTheme="minorHAnsi" w:hAnsiTheme="minorHAnsi" w:cstheme="minorHAnsi"/>
          <w:lang w:val="de-AT"/>
        </w:rPr>
        <w:t>1/2 jährlich)</w:t>
      </w:r>
    </w:p>
    <w:p w14:paraId="4349DF05" w14:textId="4AAB7038" w:rsidR="001321BB" w:rsidRPr="001321BB" w:rsidRDefault="00E101F1" w:rsidP="001321BB">
      <w:pPr>
        <w:pStyle w:val="Textaufzhlung-1"/>
        <w:rPr>
          <w:rFonts w:asciiTheme="minorHAnsi" w:hAnsiTheme="minorHAnsi" w:cstheme="minorHAnsi"/>
          <w:lang w:val="de-AT"/>
        </w:rPr>
      </w:pPr>
      <w:r w:rsidRPr="001321BB">
        <w:rPr>
          <w:rFonts w:asciiTheme="minorHAnsi" w:hAnsiTheme="minorHAnsi" w:cstheme="minorHAnsi"/>
          <w:lang w:val="de-AT"/>
        </w:rPr>
        <w:t>Teilnahme an den</w:t>
      </w:r>
      <w:r w:rsidR="002728E6" w:rsidRPr="001321BB">
        <w:rPr>
          <w:rFonts w:asciiTheme="minorHAnsi" w:hAnsiTheme="minorHAnsi" w:cstheme="minorHAnsi"/>
          <w:lang w:val="de-AT"/>
        </w:rPr>
        <w:t xml:space="preserve"> interne</w:t>
      </w:r>
      <w:r w:rsidRPr="001321BB">
        <w:rPr>
          <w:rFonts w:asciiTheme="minorHAnsi" w:hAnsiTheme="minorHAnsi" w:cstheme="minorHAnsi"/>
          <w:lang w:val="de-AT"/>
        </w:rPr>
        <w:t>n</w:t>
      </w:r>
      <w:r w:rsidR="002728E6" w:rsidRPr="001321BB">
        <w:rPr>
          <w:rFonts w:asciiTheme="minorHAnsi" w:hAnsiTheme="minorHAnsi" w:cstheme="minorHAnsi"/>
          <w:lang w:val="de-AT"/>
        </w:rPr>
        <w:t xml:space="preserve"> Audits, Archivierung der Auditberichte</w:t>
      </w:r>
    </w:p>
    <w:p w14:paraId="2DFD0410" w14:textId="618492F6" w:rsidR="001321BB" w:rsidRPr="001321BB" w:rsidRDefault="001321BB" w:rsidP="001321BB">
      <w:pPr>
        <w:pStyle w:val="Textaufzhlung-1"/>
        <w:rPr>
          <w:rFonts w:asciiTheme="minorHAnsi" w:hAnsiTheme="minorHAnsi" w:cstheme="minorHAnsi"/>
          <w:lang w:val="de-AT"/>
        </w:rPr>
      </w:pPr>
      <w:r w:rsidRPr="001321BB">
        <w:rPr>
          <w:rFonts w:asciiTheme="minorHAnsi" w:hAnsiTheme="minorHAnsi" w:cstheme="minorHAnsi"/>
          <w:lang w:val="de-AT"/>
        </w:rPr>
        <w:t>Wahrne</w:t>
      </w:r>
      <w:r>
        <w:rPr>
          <w:rFonts w:asciiTheme="minorHAnsi" w:hAnsiTheme="minorHAnsi" w:cstheme="minorHAnsi"/>
          <w:lang w:val="de-AT"/>
        </w:rPr>
        <w:t>h</w:t>
      </w:r>
      <w:r w:rsidRPr="001321BB">
        <w:rPr>
          <w:rFonts w:asciiTheme="minorHAnsi" w:hAnsiTheme="minorHAnsi" w:cstheme="minorHAnsi"/>
          <w:lang w:val="de-AT"/>
        </w:rPr>
        <w:t>mungsberichte bei Abweichungen und Fehler im täglichen Prozess</w:t>
      </w:r>
    </w:p>
    <w:p w14:paraId="005A5303" w14:textId="27552263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Im Rahmen der Aufgaben stellen Sie sicher, dass </w:t>
      </w:r>
      <w:proofErr w:type="gramStart"/>
      <w:r w:rsidR="003E31CC" w:rsidRPr="001321BB">
        <w:rPr>
          <w:rFonts w:cstheme="minorHAnsi"/>
          <w:lang w:val="de-AT"/>
        </w:rPr>
        <w:t>bei allen Mitarbeiter</w:t>
      </w:r>
      <w:proofErr w:type="gramEnd"/>
      <w:r w:rsidR="00E101F1" w:rsidRPr="001321BB">
        <w:rPr>
          <w:rFonts w:cstheme="minorHAnsi"/>
          <w:lang w:val="de-AT"/>
        </w:rPr>
        <w:t>:</w:t>
      </w:r>
      <w:r w:rsidRPr="001321BB">
        <w:rPr>
          <w:rFonts w:cstheme="minorHAnsi"/>
          <w:lang w:val="de-AT"/>
        </w:rPr>
        <w:t xml:space="preserve">innen das Bewusstsein für die korrekte Erfüllung aller Kundenforderungen vorhanden ist. </w:t>
      </w:r>
    </w:p>
    <w:p w14:paraId="452761D9" w14:textId="77777777" w:rsidR="006148AC" w:rsidRPr="006148AC" w:rsidRDefault="006148AC" w:rsidP="006148AC">
      <w:pPr>
        <w:pStyle w:val="Textblock"/>
        <w:rPr>
          <w:lang w:val="de-AT"/>
        </w:rPr>
      </w:pPr>
    </w:p>
    <w:p w14:paraId="0C966FC9" w14:textId="4266985A" w:rsidR="00632B1C" w:rsidRPr="00EB2DC2" w:rsidRDefault="00632B1C" w:rsidP="001121B4">
      <w:pPr>
        <w:pStyle w:val="Text"/>
        <w:rPr>
          <w:color w:val="auto"/>
          <w:lang w:val="de-AT"/>
        </w:rPr>
      </w:pPr>
      <w:r w:rsidRPr="00EB2DC2">
        <w:rPr>
          <w:color w:val="auto"/>
          <w:lang w:val="de-AT"/>
        </w:rPr>
        <w:t xml:space="preserve">Mit freundlichen Grüßen </w:t>
      </w:r>
    </w:p>
    <w:p w14:paraId="024B2859" w14:textId="084FA939" w:rsidR="00854CEA" w:rsidRDefault="00FA68D4" w:rsidP="001121B4">
      <w:r>
        <w:rPr>
          <w:noProof/>
        </w:rPr>
        <w:drawing>
          <wp:anchor distT="0" distB="0" distL="114300" distR="114300" simplePos="0" relativeHeight="251660288" behindDoc="0" locked="0" layoutInCell="1" allowOverlap="1" wp14:anchorId="4323AD64" wp14:editId="24514019">
            <wp:simplePos x="0" y="0"/>
            <wp:positionH relativeFrom="column">
              <wp:posOffset>2715260</wp:posOffset>
            </wp:positionH>
            <wp:positionV relativeFrom="paragraph">
              <wp:posOffset>8255</wp:posOffset>
            </wp:positionV>
            <wp:extent cx="1276350" cy="9017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31CC">
        <w:rPr>
          <w:noProof/>
        </w:rPr>
        <w:drawing>
          <wp:anchor distT="0" distB="0" distL="114300" distR="114300" simplePos="0" relativeHeight="251659264" behindDoc="0" locked="0" layoutInCell="1" allowOverlap="1" wp14:anchorId="425AAD22" wp14:editId="61C9B56D">
            <wp:simplePos x="0" y="0"/>
            <wp:positionH relativeFrom="column">
              <wp:posOffset>4315460</wp:posOffset>
            </wp:positionH>
            <wp:positionV relativeFrom="paragraph">
              <wp:posOffset>65405</wp:posOffset>
            </wp:positionV>
            <wp:extent cx="2296160" cy="679450"/>
            <wp:effectExtent l="0" t="0" r="0" b="635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F2BBA" w14:textId="08C502FF" w:rsidR="00AB21FE" w:rsidRPr="00EB2DC2" w:rsidRDefault="00AB21FE" w:rsidP="001121B4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27F59" wp14:editId="7618C67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738355" cy="5016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72" cy="5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12DC9" w14:textId="7DA043A2" w:rsidR="004147C1" w:rsidRPr="00104599" w:rsidRDefault="00FB79D4" w:rsidP="003E31CC">
      <w:pPr>
        <w:pStyle w:val="Text-Name"/>
      </w:pPr>
      <w:r w:rsidRPr="00FB79D4">
        <w:rPr>
          <w:color w:val="auto"/>
        </w:rPr>
        <w:t>DI Christian Wolbring</w:t>
      </w:r>
      <w:r w:rsidR="001121B4" w:rsidRPr="00FB79D4">
        <w:rPr>
          <w:color w:val="auto"/>
        </w:rPr>
        <w:tab/>
      </w:r>
      <w:r w:rsidRPr="00FB79D4">
        <w:rPr>
          <w:color w:val="auto"/>
        </w:rPr>
        <w:t>Bernhard Kern</w:t>
      </w:r>
      <w:r w:rsidR="003E31CC">
        <w:rPr>
          <w:color w:val="auto"/>
        </w:rPr>
        <w:tab/>
      </w:r>
      <w:proofErr w:type="spellStart"/>
      <w:r w:rsidR="003E31CC">
        <w:rPr>
          <w:color w:val="auto"/>
        </w:rPr>
        <w:t>Dipl.Kfm</w:t>
      </w:r>
      <w:proofErr w:type="spellEnd"/>
      <w:r w:rsidR="003E31CC">
        <w:rPr>
          <w:color w:val="auto"/>
        </w:rPr>
        <w:t>. Curt Norbert Schorn</w:t>
      </w:r>
    </w:p>
    <w:sectPr w:rsidR="004147C1" w:rsidRPr="00104599" w:rsidSect="00E24C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F927" w14:textId="77777777" w:rsidR="009B2F2F" w:rsidRDefault="009B2F2F" w:rsidP="00067742">
      <w:r>
        <w:separator/>
      </w:r>
    </w:p>
    <w:p w14:paraId="04115205" w14:textId="77777777" w:rsidR="009B2F2F" w:rsidRDefault="009B2F2F"/>
    <w:p w14:paraId="27843F3E" w14:textId="77777777" w:rsidR="009B2F2F" w:rsidRDefault="009B2F2F"/>
  </w:endnote>
  <w:endnote w:type="continuationSeparator" w:id="0">
    <w:p w14:paraId="6304CCEA" w14:textId="77777777" w:rsidR="009B2F2F" w:rsidRDefault="009B2F2F" w:rsidP="00067742">
      <w:r>
        <w:continuationSeparator/>
      </w:r>
    </w:p>
    <w:p w14:paraId="4A362B56" w14:textId="77777777" w:rsidR="009B2F2F" w:rsidRDefault="009B2F2F"/>
    <w:p w14:paraId="1B296586" w14:textId="77777777" w:rsidR="009B2F2F" w:rsidRDefault="009B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A05BC" w14:textId="77777777" w:rsidR="008A7BB0" w:rsidRDefault="008A7B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8257" w14:textId="77777777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61A3EDD" wp14:editId="37EA49D3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321EFD91" wp14:editId="69F27C50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9804B2" wp14:editId="60F8EF43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D5B29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3F0F16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804B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501D5B29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3F0F16" w14:textId="77777777" w:rsidR="00104599" w:rsidRDefault="00104599"/>
                </w:txbxContent>
              </v:textbox>
            </v:shape>
          </w:pict>
        </mc:Fallback>
      </mc:AlternateContent>
    </w:r>
    <w:r w:rsidR="00104162" w:rsidRPr="00307ED9">
      <w:rPr>
        <w:color w:val="8EBF21"/>
      </w:rPr>
      <w:t>D</w:t>
    </w:r>
    <w:r w:rsidR="00A42A4D" w:rsidRPr="00307ED9">
      <w:rPr>
        <w:color w:val="8EBF21"/>
      </w:rPr>
      <w:t>atum: 14.04.2013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BE50" w14:textId="0036C4AD" w:rsidR="00A42A4D" w:rsidRPr="007D7BDD" w:rsidRDefault="002728E6" w:rsidP="007D7BDD">
    <w:pPr>
      <w:pStyle w:val="Fuzeile"/>
      <w:tabs>
        <w:tab w:val="right" w:pos="6804"/>
      </w:tabs>
      <w:jc w:val="left"/>
    </w:pPr>
    <w:r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456568" wp14:editId="2BCF3D7F">
              <wp:simplePos x="0" y="0"/>
              <wp:positionH relativeFrom="column">
                <wp:posOffset>-524510</wp:posOffset>
              </wp:positionH>
              <wp:positionV relativeFrom="paragraph">
                <wp:posOffset>-2371725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19385" w14:textId="5AD5167F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2728E6">
                            <w:rPr>
                              <w:color w:val="8EBF21"/>
                            </w:rPr>
                            <w:t>3</w:t>
                          </w:r>
                          <w:r w:rsidR="006148AC">
                            <w:rPr>
                              <w:color w:val="8EBF21"/>
                            </w:rPr>
                            <w:t>.1</w:t>
                          </w:r>
                          <w:r w:rsidRPr="00307ED9">
                            <w:rPr>
                              <w:color w:val="8EBF21"/>
                            </w:rPr>
                            <w:t xml:space="preserve">  </w:t>
                          </w:r>
                          <w:r w:rsidR="006148AC">
                            <w:rPr>
                              <w:color w:val="8EBF21"/>
                            </w:rPr>
                            <w:t xml:space="preserve">  </w:t>
                          </w:r>
                          <w:r w:rsidRPr="00307ED9">
                            <w:rPr>
                              <w:color w:val="8EBF21"/>
                            </w:rPr>
                            <w:t>FB</w:t>
                          </w:r>
                          <w:r w:rsidR="006148AC">
                            <w:rPr>
                              <w:color w:val="8EBF21"/>
                            </w:rPr>
                            <w:t xml:space="preserve"> 10</w:t>
                          </w:r>
                          <w:r w:rsidR="008A7BB0">
                            <w:rPr>
                              <w:color w:val="8EBF21"/>
                            </w:rPr>
                            <w:t>5-</w:t>
                          </w:r>
                          <w:r w:rsidR="006148AC">
                            <w:rPr>
                              <w:color w:val="8EBF21"/>
                            </w:rPr>
                            <w:t>55</w:t>
                          </w:r>
                          <w:r w:rsidR="008A7BB0">
                            <w:rPr>
                              <w:color w:val="8EBF21"/>
                            </w:rPr>
                            <w:t>2</w:t>
                          </w:r>
                          <w:r w:rsidR="006148AC">
                            <w:rPr>
                              <w:color w:val="8EBF21"/>
                            </w:rPr>
                            <w:t xml:space="preserve">   </w:t>
                          </w:r>
                          <w:r w:rsidRPr="00307ED9">
                            <w:rPr>
                              <w:color w:val="8EBF21"/>
                            </w:rPr>
                            <w:t xml:space="preserve">   Stand  1</w:t>
                          </w:r>
                          <w:r w:rsidR="006148AC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.0</w:t>
                          </w:r>
                          <w:r w:rsidR="006148AC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56568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7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DHUVCf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9B19385" w14:textId="5AD5167F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2728E6">
                      <w:rPr>
                        <w:color w:val="8EBF21"/>
                      </w:rPr>
                      <w:t>3</w:t>
                    </w:r>
                    <w:r w:rsidR="006148AC">
                      <w:rPr>
                        <w:color w:val="8EBF21"/>
                      </w:rPr>
                      <w:t>.1</w:t>
                    </w:r>
                    <w:r w:rsidRPr="00307ED9">
                      <w:rPr>
                        <w:color w:val="8EBF21"/>
                      </w:rPr>
                      <w:t xml:space="preserve">  </w:t>
                    </w:r>
                    <w:r w:rsidR="006148AC">
                      <w:rPr>
                        <w:color w:val="8EBF21"/>
                      </w:rPr>
                      <w:t xml:space="preserve">  </w:t>
                    </w:r>
                    <w:r w:rsidRPr="00307ED9">
                      <w:rPr>
                        <w:color w:val="8EBF21"/>
                      </w:rPr>
                      <w:t>FB</w:t>
                    </w:r>
                    <w:r w:rsidR="006148AC">
                      <w:rPr>
                        <w:color w:val="8EBF21"/>
                      </w:rPr>
                      <w:t xml:space="preserve"> 10</w:t>
                    </w:r>
                    <w:r w:rsidR="008A7BB0">
                      <w:rPr>
                        <w:color w:val="8EBF21"/>
                      </w:rPr>
                      <w:t>5-</w:t>
                    </w:r>
                    <w:r w:rsidR="006148AC">
                      <w:rPr>
                        <w:color w:val="8EBF21"/>
                      </w:rPr>
                      <w:t>55</w:t>
                    </w:r>
                    <w:r w:rsidR="008A7BB0">
                      <w:rPr>
                        <w:color w:val="8EBF21"/>
                      </w:rPr>
                      <w:t>2</w:t>
                    </w:r>
                    <w:r w:rsidR="006148AC">
                      <w:rPr>
                        <w:color w:val="8EBF21"/>
                      </w:rPr>
                      <w:t xml:space="preserve">   </w:t>
                    </w:r>
                    <w:r w:rsidRPr="00307ED9">
                      <w:rPr>
                        <w:color w:val="8EBF21"/>
                      </w:rPr>
                      <w:t xml:space="preserve">   Stand  1</w:t>
                    </w:r>
                    <w:r w:rsidR="006148AC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.0</w:t>
                    </w:r>
                    <w:r w:rsidR="006148AC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 w:rsidR="005A208F" w:rsidRPr="007D7BDD">
      <w:rPr>
        <w:noProof/>
      </w:rPr>
      <w:drawing>
        <wp:anchor distT="0" distB="0" distL="114300" distR="114300" simplePos="0" relativeHeight="251684864" behindDoc="1" locked="0" layoutInCell="1" allowOverlap="1" wp14:anchorId="11FB3687" wp14:editId="6D6781E0">
          <wp:simplePos x="0" y="0"/>
          <wp:positionH relativeFrom="margin">
            <wp:align>right</wp:align>
          </wp:positionH>
          <wp:positionV relativeFrom="paragraph">
            <wp:posOffset>-330200</wp:posOffset>
          </wp:positionV>
          <wp:extent cx="628015" cy="553559"/>
          <wp:effectExtent l="0" t="0" r="635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5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36EE6E5A" wp14:editId="31EBBB81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651C2" w14:textId="77777777" w:rsidR="009B2F2F" w:rsidRDefault="009B2F2F" w:rsidP="00067742">
      <w:r>
        <w:separator/>
      </w:r>
    </w:p>
    <w:p w14:paraId="333B7591" w14:textId="77777777" w:rsidR="009B2F2F" w:rsidRDefault="009B2F2F"/>
    <w:p w14:paraId="0B19F958" w14:textId="77777777" w:rsidR="009B2F2F" w:rsidRDefault="009B2F2F"/>
  </w:footnote>
  <w:footnote w:type="continuationSeparator" w:id="0">
    <w:p w14:paraId="79425E9F" w14:textId="77777777" w:rsidR="009B2F2F" w:rsidRDefault="009B2F2F" w:rsidP="00067742">
      <w:r>
        <w:continuationSeparator/>
      </w:r>
    </w:p>
    <w:p w14:paraId="0234FB04" w14:textId="77777777" w:rsidR="009B2F2F" w:rsidRDefault="009B2F2F"/>
    <w:p w14:paraId="458E88AB" w14:textId="77777777" w:rsidR="009B2F2F" w:rsidRDefault="009B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5AA5" w14:textId="77777777" w:rsidR="0046201E" w:rsidRDefault="0046201E">
    <w:pPr>
      <w:pStyle w:val="Kopfzeile"/>
    </w:pPr>
  </w:p>
  <w:p w14:paraId="3AF057FD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718F" w14:textId="77777777" w:rsidR="008A7BB0" w:rsidRDefault="008A7B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2DA6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8FFCBEF" wp14:editId="183F6D90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45AE9B4" wp14:editId="3EC487AA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C1E643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4956678" wp14:editId="4288B7AD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9524B4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.5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.5pt;height:13.5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numPicBullet w:numPicBulletId="5">
    <w:pict>
      <v:shape id="_x0000_i1031" type="#_x0000_t75" style="width:123.5pt;height:122.5pt" o:bullet="t">
        <v:imagedata r:id="rId6" o:title="EMC Experts Button"/>
      </v:shape>
    </w:pict>
  </w:numPicBullet>
  <w:numPicBullet w:numPicBulletId="6">
    <w:pict>
      <v:shape id="_x0000_i1032" type="#_x0000_t75" style="width:9pt;height:9pt" o:bullet="t">
        <v:imagedata r:id="rId7" o:title="IconWiki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430370B"/>
    <w:multiLevelType w:val="multilevel"/>
    <w:tmpl w:val="DBE812FC"/>
    <w:lvl w:ilvl="0">
      <w:start w:val="1"/>
      <w:numFmt w:val="bullet"/>
      <w:pStyle w:val="FormatvorlageTextaufzhlungFett"/>
      <w:lvlText w:val="•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383761D"/>
    <w:multiLevelType w:val="hybridMultilevel"/>
    <w:tmpl w:val="F800AFB8"/>
    <w:lvl w:ilvl="0" w:tplc="693EF6CA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14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6"/>
  </w:num>
  <w:num w:numId="2" w16cid:durableId="222764851">
    <w:abstractNumId w:val="12"/>
  </w:num>
  <w:num w:numId="3" w16cid:durableId="270161280">
    <w:abstractNumId w:val="15"/>
  </w:num>
  <w:num w:numId="4" w16cid:durableId="322780637">
    <w:abstractNumId w:val="14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9"/>
  </w:num>
  <w:num w:numId="17" w16cid:durableId="656225051">
    <w:abstractNumId w:val="17"/>
  </w:num>
  <w:num w:numId="18" w16cid:durableId="48848154">
    <w:abstractNumId w:val="13"/>
  </w:num>
  <w:num w:numId="19" w16cid:durableId="194805537">
    <w:abstractNumId w:val="18"/>
  </w:num>
  <w:num w:numId="20" w16cid:durableId="800657426">
    <w:abstractNumId w:val="17"/>
  </w:num>
  <w:num w:numId="21" w16cid:durableId="142056413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AC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321BB"/>
    <w:rsid w:val="00144DC5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294"/>
    <w:rsid w:val="001D0B15"/>
    <w:rsid w:val="001D1273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28E6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E31CC"/>
    <w:rsid w:val="003E6091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148AC"/>
    <w:rsid w:val="00616791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A7BB0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1D1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2F2F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21FE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01F1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1B4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43C6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A68D4"/>
    <w:rsid w:val="00FB3E5D"/>
    <w:rsid w:val="00FB4B9C"/>
    <w:rsid w:val="00FB6D3F"/>
    <w:rsid w:val="00FB79D4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3045A263"/>
  <w15:chartTrackingRefBased/>
  <w15:docId w15:val="{8216011C-77CE-4B9D-AC5E-A21E938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D7BDD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qFormat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FormatvorlageTextaufzhlungFettZchn">
    <w:name w:val="Formatvorlage Textaufzählung + Fett Zchn"/>
    <w:link w:val="FormatvorlageTextaufzhlungFett"/>
    <w:qFormat/>
    <w:rsid w:val="006148AC"/>
    <w:rPr>
      <w:rFonts w:ascii="Arial" w:eastAsia="Calibri" w:hAnsi="Arial"/>
      <w:b/>
      <w:bCs/>
      <w:sz w:val="22"/>
      <w:szCs w:val="22"/>
      <w:lang w:val="de-DE" w:eastAsia="en-US"/>
    </w:rPr>
  </w:style>
  <w:style w:type="paragraph" w:customStyle="1" w:styleId="FormatvorlageTextaufzhlungFett">
    <w:name w:val="Formatvorlage Textaufzählung + Fett"/>
    <w:basedOn w:val="Standard"/>
    <w:next w:val="Standard"/>
    <w:link w:val="FormatvorlageTextaufzhlungFettZchn"/>
    <w:autoRedefine/>
    <w:qFormat/>
    <w:rsid w:val="006148AC"/>
    <w:pPr>
      <w:numPr>
        <w:numId w:val="18"/>
      </w:numPr>
      <w:spacing w:before="240" w:after="240"/>
      <w:ind w:left="1134" w:hanging="567"/>
      <w:contextualSpacing/>
    </w:pPr>
    <w:rPr>
      <w:rFonts w:ascii="Arial" w:eastAsia="Calibri" w:hAnsi="Arial"/>
      <w:b/>
      <w:bCs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2</cp:revision>
  <cp:lastPrinted>2022-10-18T10:06:00Z</cp:lastPrinted>
  <dcterms:created xsi:type="dcterms:W3CDTF">2022-11-23T18:10:00Z</dcterms:created>
  <dcterms:modified xsi:type="dcterms:W3CDTF">2022-11-23T18:10:00Z</dcterms:modified>
  <cp:category>Schriftverkehr</cp:category>
</cp:coreProperties>
</file>