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C316A" w14:textId="77777777" w:rsidR="00CC04EA" w:rsidRPr="00CC04EA" w:rsidRDefault="00CC04EA" w:rsidP="00CC04EA">
      <w:pPr>
        <w:pStyle w:val="berschrift1"/>
      </w:pPr>
      <w:r w:rsidRPr="00CC04EA">
        <w:t>Checkliste Allgemein:</w:t>
      </w:r>
    </w:p>
    <w:tbl>
      <w:tblPr>
        <w:tblStyle w:val="Gitternetztabelle4Akzent6"/>
        <w:tblW w:w="9930" w:type="dxa"/>
        <w:tblLayout w:type="fixed"/>
        <w:tblLook w:val="04A0" w:firstRow="1" w:lastRow="0" w:firstColumn="1" w:lastColumn="0" w:noHBand="0" w:noVBand="1"/>
      </w:tblPr>
      <w:tblGrid>
        <w:gridCol w:w="6658"/>
        <w:gridCol w:w="1842"/>
        <w:gridCol w:w="1430"/>
      </w:tblGrid>
      <w:tr w:rsidR="00CC04EA" w:rsidRPr="00CC04EA" w14:paraId="5F141AD1" w14:textId="77777777" w:rsidTr="00CC04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hideMark/>
          </w:tcPr>
          <w:p w14:paraId="259080A8" w14:textId="065D4DCC" w:rsidR="00CC04EA" w:rsidRPr="00CC04EA" w:rsidRDefault="00CC04EA" w:rsidP="00991165">
            <w:pPr>
              <w:pStyle w:val="Tabellentext"/>
              <w:rPr>
                <w:rStyle w:val="Fett"/>
              </w:rPr>
            </w:pPr>
            <w:r w:rsidRPr="00CC04EA">
              <w:rPr>
                <w:rStyle w:val="Fett"/>
              </w:rPr>
              <w:t>Aufgabe</w:t>
            </w:r>
            <w:r w:rsidR="008C1712">
              <w:rPr>
                <w:rStyle w:val="Fett"/>
              </w:rPr>
              <w:t xml:space="preserve"> (</w:t>
            </w:r>
            <w:r w:rsidR="00780DA5">
              <w:rPr>
                <w:rStyle w:val="Fett"/>
              </w:rPr>
              <w:t>Geschäftsjahr</w:t>
            </w:r>
            <w:r w:rsidR="008C1712">
              <w:rPr>
                <w:rStyle w:val="Fett"/>
              </w:rPr>
              <w:t xml:space="preserve"> 20xx/xx)</w:t>
            </w:r>
          </w:p>
        </w:tc>
        <w:tc>
          <w:tcPr>
            <w:tcW w:w="1842" w:type="dxa"/>
            <w:hideMark/>
          </w:tcPr>
          <w:p w14:paraId="33A47C02" w14:textId="77777777" w:rsidR="00CC04EA" w:rsidRPr="00CC04EA" w:rsidRDefault="00CC04EA" w:rsidP="00CC04EA">
            <w:pPr>
              <w:pStyle w:val="Tabelle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ett"/>
                <w:b w:val="0"/>
              </w:rPr>
            </w:pPr>
            <w:r w:rsidRPr="00CC04EA">
              <w:rPr>
                <w:rStyle w:val="Fett"/>
              </w:rPr>
              <w:t xml:space="preserve">Datum </w:t>
            </w:r>
          </w:p>
        </w:tc>
        <w:tc>
          <w:tcPr>
            <w:tcW w:w="1430" w:type="dxa"/>
            <w:hideMark/>
          </w:tcPr>
          <w:p w14:paraId="48361D70" w14:textId="77777777" w:rsidR="00CC04EA" w:rsidRPr="00CC04EA" w:rsidRDefault="00CC04EA" w:rsidP="00CC04EA">
            <w:pPr>
              <w:pStyle w:val="Tabelle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ett"/>
                <w:b w:val="0"/>
              </w:rPr>
            </w:pPr>
            <w:proofErr w:type="spellStart"/>
            <w:r w:rsidRPr="00CC04EA">
              <w:rPr>
                <w:rStyle w:val="Fett"/>
              </w:rPr>
              <w:t>Kzch</w:t>
            </w:r>
            <w:proofErr w:type="spellEnd"/>
          </w:p>
        </w:tc>
      </w:tr>
      <w:tr w:rsidR="00CC04EA" w:rsidRPr="00CC04EA" w14:paraId="73938DB3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hideMark/>
          </w:tcPr>
          <w:p w14:paraId="2155A88F" w14:textId="77777777" w:rsidR="00CC04EA" w:rsidRPr="00CC04EA" w:rsidRDefault="00CC04EA" w:rsidP="00CC04EA">
            <w:pPr>
              <w:pStyle w:val="Tabellentext"/>
            </w:pPr>
            <w:r w:rsidRPr="00CC04EA">
              <w:t>Internes Audit durchgeführt?</w:t>
            </w:r>
          </w:p>
        </w:tc>
        <w:tc>
          <w:tcPr>
            <w:tcW w:w="1842" w:type="dxa"/>
          </w:tcPr>
          <w:p w14:paraId="6E302740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0" w:type="dxa"/>
          </w:tcPr>
          <w:p w14:paraId="485EB005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071A96A8" w14:textId="77777777" w:rsidTr="00CC04EA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hideMark/>
          </w:tcPr>
          <w:p w14:paraId="7EAFFCB7" w14:textId="77777777" w:rsidR="00CC04EA" w:rsidRPr="00CC04EA" w:rsidRDefault="00CC04EA" w:rsidP="00CC04EA">
            <w:pPr>
              <w:pStyle w:val="Tabellentext"/>
            </w:pPr>
            <w:r w:rsidRPr="00CC04EA">
              <w:t>Wiederholungsaudit geplant auf (internes Audit):</w:t>
            </w:r>
          </w:p>
        </w:tc>
        <w:tc>
          <w:tcPr>
            <w:tcW w:w="1842" w:type="dxa"/>
          </w:tcPr>
          <w:p w14:paraId="407EFFE0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0" w:type="dxa"/>
          </w:tcPr>
          <w:p w14:paraId="632B16E7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3960D312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hideMark/>
          </w:tcPr>
          <w:p w14:paraId="22124C60" w14:textId="77777777" w:rsidR="00CC04EA" w:rsidRPr="00CC04EA" w:rsidRDefault="00CC04EA" w:rsidP="00CC04EA">
            <w:pPr>
              <w:pStyle w:val="Tabellentext"/>
            </w:pPr>
            <w:r w:rsidRPr="00CC04EA">
              <w:t>Auditbericht vorhanden?</w:t>
            </w:r>
          </w:p>
        </w:tc>
        <w:tc>
          <w:tcPr>
            <w:tcW w:w="1842" w:type="dxa"/>
          </w:tcPr>
          <w:p w14:paraId="3308D232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0" w:type="dxa"/>
          </w:tcPr>
          <w:p w14:paraId="7474A167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75633515" w14:textId="77777777" w:rsidTr="00CC04EA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hideMark/>
          </w:tcPr>
          <w:p w14:paraId="528E2DAF" w14:textId="77777777" w:rsidR="00CC04EA" w:rsidRPr="00CC04EA" w:rsidRDefault="00CC04EA" w:rsidP="00CC04EA">
            <w:pPr>
              <w:pStyle w:val="Tabellentext"/>
            </w:pPr>
            <w:r w:rsidRPr="00CC04EA">
              <w:t>Aktionsplan erstellt?</w:t>
            </w:r>
          </w:p>
        </w:tc>
        <w:tc>
          <w:tcPr>
            <w:tcW w:w="1842" w:type="dxa"/>
          </w:tcPr>
          <w:p w14:paraId="337B6BBD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0" w:type="dxa"/>
          </w:tcPr>
          <w:p w14:paraId="20E11159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609746F7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hideMark/>
          </w:tcPr>
          <w:p w14:paraId="79F857D8" w14:textId="77777777" w:rsidR="00CC04EA" w:rsidRPr="00CC04EA" w:rsidRDefault="00CC04EA" w:rsidP="00CC04EA">
            <w:pPr>
              <w:pStyle w:val="Tabellentext"/>
            </w:pPr>
            <w:r w:rsidRPr="00CC04EA">
              <w:t>Schulungsnachweise intern geprüft?</w:t>
            </w:r>
          </w:p>
        </w:tc>
        <w:tc>
          <w:tcPr>
            <w:tcW w:w="1842" w:type="dxa"/>
          </w:tcPr>
          <w:p w14:paraId="474EE4FE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0" w:type="dxa"/>
          </w:tcPr>
          <w:p w14:paraId="38B3B0ED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29C84252" w14:textId="77777777" w:rsidTr="00CC04EA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hideMark/>
          </w:tcPr>
          <w:p w14:paraId="268A6DE3" w14:textId="77777777" w:rsidR="00CC04EA" w:rsidRPr="00CC04EA" w:rsidRDefault="00CC04EA" w:rsidP="00CC04EA">
            <w:pPr>
              <w:pStyle w:val="Tabellentext"/>
            </w:pPr>
            <w:r w:rsidRPr="00CC04EA">
              <w:t>Ausbildungen intern geplant?</w:t>
            </w:r>
          </w:p>
        </w:tc>
        <w:tc>
          <w:tcPr>
            <w:tcW w:w="1842" w:type="dxa"/>
          </w:tcPr>
          <w:p w14:paraId="27A6767B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0" w:type="dxa"/>
          </w:tcPr>
          <w:p w14:paraId="381C1E6E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25A5E42B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hideMark/>
          </w:tcPr>
          <w:p w14:paraId="02A50DE6" w14:textId="77777777" w:rsidR="00CC04EA" w:rsidRPr="00CC04EA" w:rsidRDefault="00CC04EA" w:rsidP="00CC04EA">
            <w:pPr>
              <w:pStyle w:val="Tabellentext"/>
            </w:pPr>
            <w:r w:rsidRPr="00CC04EA">
              <w:t>QM-Handbuch, Verfahrens-, und Arbeitsanweisungen angepasst?</w:t>
            </w:r>
          </w:p>
        </w:tc>
        <w:tc>
          <w:tcPr>
            <w:tcW w:w="1842" w:type="dxa"/>
          </w:tcPr>
          <w:p w14:paraId="1112D652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0" w:type="dxa"/>
          </w:tcPr>
          <w:p w14:paraId="1AB4D040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7F26B730" w14:textId="77777777" w:rsidTr="00CC04EA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hideMark/>
          </w:tcPr>
          <w:p w14:paraId="682F12F2" w14:textId="77777777" w:rsidR="00CC04EA" w:rsidRPr="00CC04EA" w:rsidRDefault="00CC04EA" w:rsidP="00CC04EA">
            <w:pPr>
              <w:pStyle w:val="Tabellentext"/>
            </w:pPr>
            <w:r w:rsidRPr="00CC04EA">
              <w:t>Wurden Qualitätsziele aus dieser QM-Bewertung abgeleitet?</w:t>
            </w:r>
          </w:p>
        </w:tc>
        <w:tc>
          <w:tcPr>
            <w:tcW w:w="1842" w:type="dxa"/>
          </w:tcPr>
          <w:p w14:paraId="70F6B922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0" w:type="dxa"/>
          </w:tcPr>
          <w:p w14:paraId="44294AC8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C1712" w:rsidRPr="00CC04EA" w14:paraId="5BB5CBCC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2A8F3C5F" w14:textId="335D4B93" w:rsidR="008C1712" w:rsidRPr="00CC04EA" w:rsidRDefault="008C1712" w:rsidP="00CC04EA">
            <w:pPr>
              <w:pStyle w:val="Tabellentext"/>
            </w:pPr>
            <w:r>
              <w:t>Wurde Die Risikobewertung (FB 105-540) durchgeführt?</w:t>
            </w:r>
          </w:p>
        </w:tc>
        <w:tc>
          <w:tcPr>
            <w:tcW w:w="1842" w:type="dxa"/>
          </w:tcPr>
          <w:p w14:paraId="540BD76A" w14:textId="77777777" w:rsidR="008C1712" w:rsidRPr="00CC04EA" w:rsidRDefault="008C1712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0" w:type="dxa"/>
          </w:tcPr>
          <w:p w14:paraId="6553D240" w14:textId="77777777" w:rsidR="008C1712" w:rsidRPr="00CC04EA" w:rsidRDefault="008C1712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B4EB928" w14:textId="77777777" w:rsidR="00CC04EA" w:rsidRPr="00CC04EA" w:rsidRDefault="00CC04EA" w:rsidP="00CC04EA">
      <w:pPr>
        <w:pStyle w:val="berschrift1"/>
      </w:pPr>
      <w:r w:rsidRPr="00CC04EA">
        <w:t xml:space="preserve">Bewertung (kurze Bewertung der aktuellen Vorkommnisse/Ergebnisse </w:t>
      </w:r>
    </w:p>
    <w:p w14:paraId="6621EBCD" w14:textId="77777777" w:rsidR="00CC04EA" w:rsidRPr="00CC04EA" w:rsidRDefault="00CC04EA" w:rsidP="00CC04EA">
      <w:pPr>
        <w:pStyle w:val="Text"/>
        <w:rPr>
          <w:rStyle w:val="Fett"/>
          <w:szCs w:val="22"/>
        </w:rPr>
      </w:pPr>
      <w:r w:rsidRPr="00CC04EA">
        <w:rPr>
          <w:rStyle w:val="Fett"/>
        </w:rPr>
        <w:t>Auf einer Skala von 1 bis 6 (0 ist das Beste):</w:t>
      </w:r>
    </w:p>
    <w:tbl>
      <w:tblPr>
        <w:tblStyle w:val="Gitternetztabelle4Akzent6"/>
        <w:tblW w:w="9945" w:type="dxa"/>
        <w:tblLayout w:type="fixed"/>
        <w:tblLook w:val="04A0" w:firstRow="1" w:lastRow="0" w:firstColumn="1" w:lastColumn="0" w:noHBand="0" w:noVBand="1"/>
      </w:tblPr>
      <w:tblGrid>
        <w:gridCol w:w="7535"/>
        <w:gridCol w:w="401"/>
        <w:gridCol w:w="402"/>
        <w:gridCol w:w="402"/>
        <w:gridCol w:w="401"/>
        <w:gridCol w:w="402"/>
        <w:gridCol w:w="402"/>
      </w:tblGrid>
      <w:tr w:rsidR="00CC04EA" w:rsidRPr="00CC04EA" w14:paraId="230A5B9E" w14:textId="77777777" w:rsidTr="00CC04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vMerge w:val="restart"/>
            <w:hideMark/>
          </w:tcPr>
          <w:p w14:paraId="3E60011F" w14:textId="77777777" w:rsidR="00CC04EA" w:rsidRPr="00CC04EA" w:rsidRDefault="00CC04EA" w:rsidP="00CC04EA">
            <w:pPr>
              <w:pStyle w:val="Tabellentext"/>
            </w:pPr>
            <w:r w:rsidRPr="00780DA5">
              <w:rPr>
                <w:rStyle w:val="Fett"/>
              </w:rPr>
              <w:t>Bewertungsitem</w:t>
            </w:r>
          </w:p>
        </w:tc>
        <w:tc>
          <w:tcPr>
            <w:tcW w:w="2410" w:type="dxa"/>
            <w:gridSpan w:val="6"/>
            <w:hideMark/>
          </w:tcPr>
          <w:p w14:paraId="0417E073" w14:textId="77777777" w:rsidR="00CC04EA" w:rsidRPr="00780DA5" w:rsidRDefault="00CC04EA" w:rsidP="00780DA5">
            <w:pPr>
              <w:pStyle w:val="Tabellen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ett"/>
              </w:rPr>
            </w:pPr>
            <w:r w:rsidRPr="00780DA5">
              <w:rPr>
                <w:rStyle w:val="Fett"/>
              </w:rPr>
              <w:t>Bewertung</w:t>
            </w:r>
          </w:p>
        </w:tc>
      </w:tr>
      <w:tr w:rsidR="00CC04EA" w:rsidRPr="00CC04EA" w14:paraId="517F6850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vMerge/>
            <w:hideMark/>
          </w:tcPr>
          <w:p w14:paraId="5F698CF2" w14:textId="77777777" w:rsidR="00CC04EA" w:rsidRPr="00CC04EA" w:rsidRDefault="00CC04EA" w:rsidP="00CC04EA">
            <w:pPr>
              <w:pStyle w:val="Tabellentext"/>
              <w:rPr>
                <w:rFonts w:ascii="Century Gothic" w:eastAsia="Calibri" w:hAnsi="Century Gothic"/>
                <w:iCs/>
                <w:szCs w:val="28"/>
                <w:lang w:eastAsia="en-US"/>
              </w:rPr>
            </w:pPr>
          </w:p>
        </w:tc>
        <w:tc>
          <w:tcPr>
            <w:tcW w:w="401" w:type="dxa"/>
            <w:hideMark/>
          </w:tcPr>
          <w:p w14:paraId="6F5103DE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04EA">
              <w:t>1</w:t>
            </w:r>
          </w:p>
        </w:tc>
        <w:tc>
          <w:tcPr>
            <w:tcW w:w="402" w:type="dxa"/>
            <w:hideMark/>
          </w:tcPr>
          <w:p w14:paraId="120E4154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04EA">
              <w:t>2</w:t>
            </w:r>
          </w:p>
        </w:tc>
        <w:tc>
          <w:tcPr>
            <w:tcW w:w="402" w:type="dxa"/>
            <w:hideMark/>
          </w:tcPr>
          <w:p w14:paraId="47ECF9B9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04EA">
              <w:t>3</w:t>
            </w:r>
          </w:p>
        </w:tc>
        <w:tc>
          <w:tcPr>
            <w:tcW w:w="401" w:type="dxa"/>
            <w:hideMark/>
          </w:tcPr>
          <w:p w14:paraId="69350F9D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04EA">
              <w:t>4</w:t>
            </w:r>
          </w:p>
        </w:tc>
        <w:tc>
          <w:tcPr>
            <w:tcW w:w="402" w:type="dxa"/>
            <w:hideMark/>
          </w:tcPr>
          <w:p w14:paraId="33A4D8F8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04EA">
              <w:t>5</w:t>
            </w:r>
          </w:p>
        </w:tc>
        <w:tc>
          <w:tcPr>
            <w:tcW w:w="402" w:type="dxa"/>
            <w:hideMark/>
          </w:tcPr>
          <w:p w14:paraId="56248140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04EA">
              <w:t>6</w:t>
            </w:r>
          </w:p>
        </w:tc>
      </w:tr>
      <w:tr w:rsidR="00CC04EA" w:rsidRPr="00CC04EA" w14:paraId="56FF7621" w14:textId="77777777" w:rsidTr="00CC04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1FD1ACC4" w14:textId="77777777" w:rsidR="00CC04EA" w:rsidRPr="00CC04EA" w:rsidRDefault="00CC04EA" w:rsidP="00CC04EA">
            <w:pPr>
              <w:pStyle w:val="Tabellentext"/>
            </w:pPr>
            <w:r w:rsidRPr="00CC04EA">
              <w:t>Bewertung der Schulungen</w:t>
            </w:r>
          </w:p>
        </w:tc>
        <w:tc>
          <w:tcPr>
            <w:tcW w:w="401" w:type="dxa"/>
          </w:tcPr>
          <w:p w14:paraId="49DD9DAA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55F66104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67F4C39F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34019D8E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D060E8D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C691961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638AD242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2163AC4D" w14:textId="77777777" w:rsidR="00CC04EA" w:rsidRPr="00CC04EA" w:rsidRDefault="00CC04EA" w:rsidP="00CC04EA">
            <w:pPr>
              <w:pStyle w:val="Tabellentext"/>
            </w:pPr>
            <w:r w:rsidRPr="00CC04EA">
              <w:t>Unternehmensstrategie</w:t>
            </w:r>
          </w:p>
        </w:tc>
        <w:tc>
          <w:tcPr>
            <w:tcW w:w="401" w:type="dxa"/>
          </w:tcPr>
          <w:p w14:paraId="07D5D76C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1B60EB8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05F836F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5B4203F4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0E9E7E30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715BA30B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2CD287F1" w14:textId="77777777" w:rsidTr="00CC04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5FB11227" w14:textId="77777777" w:rsidR="00CC04EA" w:rsidRPr="00CC04EA" w:rsidRDefault="00CC04EA" w:rsidP="00CC04EA">
            <w:pPr>
              <w:pStyle w:val="Tabellentext"/>
            </w:pPr>
            <w:r w:rsidRPr="00CC04EA">
              <w:t>Auswertung der Statistiken und Prozesse</w:t>
            </w:r>
          </w:p>
        </w:tc>
        <w:tc>
          <w:tcPr>
            <w:tcW w:w="401" w:type="dxa"/>
          </w:tcPr>
          <w:p w14:paraId="27125CC1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067D11E3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0723E6AB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0754E040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5E2BBE95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4F3B30F8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583201C1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23B5E6F8" w14:textId="77777777" w:rsidR="00CC04EA" w:rsidRPr="00CC04EA" w:rsidRDefault="00CC04EA" w:rsidP="00CC04EA">
            <w:pPr>
              <w:pStyle w:val="Tabellentext"/>
            </w:pPr>
            <w:r w:rsidRPr="00CC04EA">
              <w:t>Auswertung der alten und Setzen neuer Qualitätsziele</w:t>
            </w:r>
          </w:p>
        </w:tc>
        <w:tc>
          <w:tcPr>
            <w:tcW w:w="401" w:type="dxa"/>
          </w:tcPr>
          <w:p w14:paraId="146A7756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5370DD68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BEABD58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676E9549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1861F3D4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00D3CB7C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0B731CAF" w14:textId="77777777" w:rsidTr="00CC04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117A1B50" w14:textId="77777777" w:rsidR="00CC04EA" w:rsidRPr="00CC04EA" w:rsidRDefault="00CC04EA" w:rsidP="00CC04EA">
            <w:pPr>
              <w:pStyle w:val="Tabellentext"/>
            </w:pPr>
            <w:r w:rsidRPr="00CC04EA">
              <w:t>Anzahl, Wertigkeit, Trend der Kundenreklamationen</w:t>
            </w:r>
          </w:p>
        </w:tc>
        <w:tc>
          <w:tcPr>
            <w:tcW w:w="401" w:type="dxa"/>
          </w:tcPr>
          <w:p w14:paraId="147694F9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43DBDD2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6FA7DEF4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1621234A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1053900C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70C9DEBE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3A46201B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5A200A36" w14:textId="77777777" w:rsidR="00CC04EA" w:rsidRPr="00CC04EA" w:rsidRDefault="00CC04EA" w:rsidP="00CC04EA">
            <w:pPr>
              <w:pStyle w:val="Tabellentext"/>
            </w:pPr>
            <w:r w:rsidRPr="00CC04EA">
              <w:t>Stand der Korrektur- und Vorbeugemaßnahmen</w:t>
            </w:r>
          </w:p>
        </w:tc>
        <w:tc>
          <w:tcPr>
            <w:tcW w:w="401" w:type="dxa"/>
          </w:tcPr>
          <w:p w14:paraId="1A34B301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72C3EABA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6110D8B4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5E566A66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43CB24F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17913FB7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5DED479A" w14:textId="77777777" w:rsidTr="00CC04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2F4A705F" w14:textId="77777777" w:rsidR="00CC04EA" w:rsidRPr="00CC04EA" w:rsidRDefault="00CC04EA" w:rsidP="00CC04EA">
            <w:pPr>
              <w:pStyle w:val="Tabellentext"/>
            </w:pPr>
            <w:r w:rsidRPr="00CC04EA">
              <w:t>Ergebnisse der internen und externen Audits</w:t>
            </w:r>
          </w:p>
        </w:tc>
        <w:tc>
          <w:tcPr>
            <w:tcW w:w="401" w:type="dxa"/>
          </w:tcPr>
          <w:p w14:paraId="55C5A7B4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1ABF9144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42348E42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7542486C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0AE15E42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02E9C9BF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4CD0669C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72E0C705" w14:textId="28E0F076" w:rsidR="00CC04EA" w:rsidRPr="00CC04EA" w:rsidRDefault="00CC04EA" w:rsidP="00CC04EA">
            <w:pPr>
              <w:pStyle w:val="Tabellentext"/>
            </w:pPr>
            <w:r w:rsidRPr="00CC04EA">
              <w:t xml:space="preserve">Einhaltung der DIN ISO </w:t>
            </w:r>
            <w:r>
              <w:t>21001:2018</w:t>
            </w:r>
          </w:p>
        </w:tc>
        <w:tc>
          <w:tcPr>
            <w:tcW w:w="401" w:type="dxa"/>
          </w:tcPr>
          <w:p w14:paraId="34400720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175E174A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0FB0425C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77EE7A0B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12CCE1CC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58FF14DE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2C9C8BEB" w14:textId="77777777" w:rsidTr="00CC04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71FD3FF7" w14:textId="77777777" w:rsidR="00CC04EA" w:rsidRPr="00CC04EA" w:rsidRDefault="00CC04EA" w:rsidP="00CC04EA">
            <w:pPr>
              <w:pStyle w:val="Tabellentext"/>
            </w:pPr>
            <w:r w:rsidRPr="00CC04EA">
              <w:t>Fehler im Managementsystem</w:t>
            </w:r>
          </w:p>
        </w:tc>
        <w:tc>
          <w:tcPr>
            <w:tcW w:w="401" w:type="dxa"/>
          </w:tcPr>
          <w:p w14:paraId="1B8BEA02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619D0B31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60C3470B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3E894E95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4987EF3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594AFB6E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1BE65F84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0CB091DD" w14:textId="77777777" w:rsidR="00CC04EA" w:rsidRPr="00CC04EA" w:rsidRDefault="00CC04EA" w:rsidP="00CC04EA">
            <w:pPr>
              <w:pStyle w:val="Tabellentext"/>
            </w:pPr>
            <w:r w:rsidRPr="00CC04EA">
              <w:t>Beschwerden und resultierende Maßnahmen</w:t>
            </w:r>
          </w:p>
        </w:tc>
        <w:tc>
          <w:tcPr>
            <w:tcW w:w="401" w:type="dxa"/>
          </w:tcPr>
          <w:p w14:paraId="6CD87671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4744BEDE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35B2131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4A1526C6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87D48D5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695FD11E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6BA425A5" w14:textId="77777777" w:rsidTr="00CC04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6FEB08D7" w14:textId="77777777" w:rsidR="00CC04EA" w:rsidRPr="00CC04EA" w:rsidRDefault="00CC04EA" w:rsidP="00CC04EA">
            <w:pPr>
              <w:pStyle w:val="Tabellentext"/>
            </w:pPr>
            <w:r w:rsidRPr="00CC04EA">
              <w:t>Umsetzung der Management-Regelungen</w:t>
            </w:r>
          </w:p>
        </w:tc>
        <w:tc>
          <w:tcPr>
            <w:tcW w:w="401" w:type="dxa"/>
          </w:tcPr>
          <w:p w14:paraId="26BF21A9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0D7B061F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43A68FCE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67E7A2AE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C58ED0A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A8A6DD4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7A7F2C4E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13451DA9" w14:textId="77777777" w:rsidR="00CC04EA" w:rsidRPr="00CC04EA" w:rsidRDefault="00CC04EA" w:rsidP="00CC04EA">
            <w:pPr>
              <w:pStyle w:val="Tabellentext"/>
            </w:pPr>
            <w:r w:rsidRPr="00CC04EA">
              <w:t>Marktstrategien</w:t>
            </w:r>
          </w:p>
        </w:tc>
        <w:tc>
          <w:tcPr>
            <w:tcW w:w="401" w:type="dxa"/>
          </w:tcPr>
          <w:p w14:paraId="5D8F9377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68192979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85900B8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797D4CAF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56F3DE78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64AA7609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45C00E85" w14:textId="77777777" w:rsidTr="00CC04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7BD3A1E5" w14:textId="77777777" w:rsidR="00CC04EA" w:rsidRPr="00CC04EA" w:rsidRDefault="00CC04EA" w:rsidP="00CC04EA">
            <w:pPr>
              <w:pStyle w:val="Tabellentext"/>
            </w:pPr>
            <w:r w:rsidRPr="00CC04EA">
              <w:t>Stand des QM-Systems</w:t>
            </w:r>
          </w:p>
        </w:tc>
        <w:tc>
          <w:tcPr>
            <w:tcW w:w="401" w:type="dxa"/>
          </w:tcPr>
          <w:p w14:paraId="00F6CE3F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17530AB3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67CE3743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6D2B008F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5C14FCF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041F745F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002C4760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73F9CC05" w14:textId="77777777" w:rsidR="00CC04EA" w:rsidRPr="00CC04EA" w:rsidRDefault="00CC04EA" w:rsidP="00CC04EA">
            <w:pPr>
              <w:pStyle w:val="Tabellentext"/>
            </w:pPr>
            <w:r w:rsidRPr="00CC04EA">
              <w:t>Bewertung der Schulungsqualität</w:t>
            </w:r>
          </w:p>
        </w:tc>
        <w:tc>
          <w:tcPr>
            <w:tcW w:w="401" w:type="dxa"/>
          </w:tcPr>
          <w:p w14:paraId="5114D580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74F68BE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C720150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2CA92E0F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7158C0AD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74E494C5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74C582BF" w14:textId="77777777" w:rsidTr="00CC04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3DBAE074" w14:textId="77777777" w:rsidR="00CC04EA" w:rsidRPr="00CC04EA" w:rsidRDefault="00CC04EA" w:rsidP="00CC04EA">
            <w:pPr>
              <w:pStyle w:val="Tabellentext"/>
            </w:pPr>
            <w:r w:rsidRPr="00CC04EA">
              <w:t>Maßnahmen zur Verhinderung von Verlusten</w:t>
            </w:r>
          </w:p>
        </w:tc>
        <w:tc>
          <w:tcPr>
            <w:tcW w:w="401" w:type="dxa"/>
          </w:tcPr>
          <w:p w14:paraId="45418CEC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7EC8063C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5AA41718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6416D1C0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5A79B161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0996AF08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6E29BFF0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5835C61B" w14:textId="77777777" w:rsidR="00CC04EA" w:rsidRPr="00CC04EA" w:rsidRDefault="00CC04EA" w:rsidP="00CC04EA">
            <w:pPr>
              <w:pStyle w:val="Tabellentext"/>
            </w:pPr>
            <w:r w:rsidRPr="00CC04EA">
              <w:t>Veränderungen mit Auswirkung auf das Managementsystem</w:t>
            </w:r>
          </w:p>
        </w:tc>
        <w:tc>
          <w:tcPr>
            <w:tcW w:w="401" w:type="dxa"/>
          </w:tcPr>
          <w:p w14:paraId="21FDE93B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4E933BC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17268B9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3D28483D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4D682D7E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0A612BE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587BA573" w14:textId="77777777" w:rsidTr="00CC04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52B54DE0" w14:textId="77777777" w:rsidR="00CC04EA" w:rsidRPr="00CC04EA" w:rsidRDefault="00CC04EA" w:rsidP="00CC04EA">
            <w:pPr>
              <w:pStyle w:val="Tabellentext"/>
            </w:pPr>
            <w:r w:rsidRPr="00CC04EA">
              <w:t>Erfüllungsgrad der Maßnahmen aus der letzten Bewertung</w:t>
            </w:r>
          </w:p>
        </w:tc>
        <w:tc>
          <w:tcPr>
            <w:tcW w:w="401" w:type="dxa"/>
          </w:tcPr>
          <w:p w14:paraId="1079759A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1EA145A7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BF9CDB1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2954D7B8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6E46E35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7464C237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4EA" w:rsidRPr="00CC04EA" w14:paraId="378825DB" w14:textId="77777777" w:rsidTr="00CC0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1A871528" w14:textId="77777777" w:rsidR="00CC04EA" w:rsidRPr="00CC04EA" w:rsidRDefault="00CC04EA" w:rsidP="00CC04EA">
            <w:pPr>
              <w:pStyle w:val="Tabellentext"/>
            </w:pPr>
            <w:r w:rsidRPr="00CC04EA">
              <w:t>Ergebnisse der Evaluationen</w:t>
            </w:r>
          </w:p>
        </w:tc>
        <w:tc>
          <w:tcPr>
            <w:tcW w:w="401" w:type="dxa"/>
          </w:tcPr>
          <w:p w14:paraId="4B4353FB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70F9A3B7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340A9406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14DD7D6E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102190DF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72BF7F6B" w14:textId="77777777" w:rsidR="00CC04EA" w:rsidRPr="00CC04EA" w:rsidRDefault="00CC04EA" w:rsidP="00CC04EA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04EA" w:rsidRPr="00CC04EA" w14:paraId="025DFA4E" w14:textId="77777777" w:rsidTr="00CC04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1" w:type="dxa"/>
            <w:hideMark/>
          </w:tcPr>
          <w:p w14:paraId="7D21114E" w14:textId="77777777" w:rsidR="00CC04EA" w:rsidRPr="00CC04EA" w:rsidRDefault="00CC04EA" w:rsidP="00CC04EA">
            <w:pPr>
              <w:pStyle w:val="Tabellentext"/>
            </w:pPr>
            <w:r w:rsidRPr="00CC04EA">
              <w:t>Durchschnitt:</w:t>
            </w:r>
          </w:p>
        </w:tc>
        <w:tc>
          <w:tcPr>
            <w:tcW w:w="401" w:type="dxa"/>
          </w:tcPr>
          <w:p w14:paraId="78A1D9DD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742FEF4A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6DFBDB66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1" w:type="dxa"/>
          </w:tcPr>
          <w:p w14:paraId="721CB916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52F56386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" w:type="dxa"/>
          </w:tcPr>
          <w:p w14:paraId="2AF7E020" w14:textId="77777777" w:rsidR="00CC04EA" w:rsidRPr="00CC04EA" w:rsidRDefault="00CC04EA" w:rsidP="00CC04EA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582B2B" w14:textId="77777777" w:rsidR="00CC04EA" w:rsidRPr="00CC04EA" w:rsidRDefault="00CC04EA" w:rsidP="00CC04EA">
      <w:pPr>
        <w:pStyle w:val="Text"/>
      </w:pPr>
    </w:p>
    <w:p w14:paraId="537D109A" w14:textId="77777777" w:rsidR="00CC04EA" w:rsidRPr="00CC04EA" w:rsidRDefault="00CC04EA" w:rsidP="00CC04EA">
      <w:pPr>
        <w:rPr>
          <w:lang w:val="de-AT"/>
        </w:rPr>
      </w:pPr>
      <w:r w:rsidRPr="00CC04EA">
        <w:rPr>
          <w:lang w:val="de-AT"/>
        </w:rPr>
        <w:br w:type="page"/>
      </w:r>
    </w:p>
    <w:p w14:paraId="7FF2B7B6" w14:textId="46A42A24" w:rsidR="00CC04EA" w:rsidRPr="00CC04EA" w:rsidRDefault="00CC04EA" w:rsidP="00CC04EA">
      <w:pPr>
        <w:pStyle w:val="berschrift1"/>
      </w:pPr>
      <w:r w:rsidRPr="00CC04EA">
        <w:lastRenderedPageBreak/>
        <w:t>Ergebnisse der Managementbewertung</w:t>
      </w:r>
      <w:r>
        <w:t>:</w:t>
      </w:r>
    </w:p>
    <w:tbl>
      <w:tblPr>
        <w:tblW w:w="9945" w:type="dxa"/>
        <w:tblInd w:w="-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6"/>
        <w:gridCol w:w="2409"/>
      </w:tblGrid>
      <w:tr w:rsidR="00CC04EA" w:rsidRPr="00CC04EA" w14:paraId="370468DE" w14:textId="77777777" w:rsidTr="00CC04EA">
        <w:tc>
          <w:tcPr>
            <w:tcW w:w="7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7EC42B" w14:textId="77777777" w:rsidR="00CC04EA" w:rsidRPr="00CC04EA" w:rsidRDefault="00CC04EA" w:rsidP="00CC04EA">
            <w:pPr>
              <w:pStyle w:val="Tabellentext"/>
            </w:pPr>
            <w:r w:rsidRPr="00CC04EA">
              <w:t>Erstellt:</w:t>
            </w:r>
          </w:p>
          <w:p w14:paraId="233873A0" w14:textId="77777777" w:rsidR="00CC04EA" w:rsidRPr="00CC04EA" w:rsidRDefault="00CC04EA" w:rsidP="00CC04EA">
            <w:pPr>
              <w:pStyle w:val="Tabellentext"/>
            </w:pPr>
            <w:r w:rsidRPr="00CC04EA">
              <w:t>Datum: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877F9" w14:textId="77777777" w:rsidR="00CC04EA" w:rsidRPr="00CC04EA" w:rsidRDefault="00CC04EA" w:rsidP="00CC04EA">
            <w:pPr>
              <w:pStyle w:val="Tabellentext"/>
            </w:pPr>
            <w:r w:rsidRPr="00CC04EA">
              <w:t>Bewertet GL:</w:t>
            </w:r>
          </w:p>
          <w:p w14:paraId="0ADF63CD" w14:textId="77777777" w:rsidR="00CC04EA" w:rsidRPr="00CC04EA" w:rsidRDefault="00CC04EA" w:rsidP="00CC04EA">
            <w:pPr>
              <w:pStyle w:val="Tabellentext"/>
            </w:pPr>
            <w:r w:rsidRPr="00CC04EA">
              <w:t>Datum:</w:t>
            </w:r>
          </w:p>
        </w:tc>
      </w:tr>
      <w:tr w:rsidR="00CC04EA" w:rsidRPr="00CC04EA" w14:paraId="4D66C25D" w14:textId="77777777" w:rsidTr="00CC04EA">
        <w:trPr>
          <w:trHeight w:val="4535"/>
        </w:trPr>
        <w:tc>
          <w:tcPr>
            <w:tcW w:w="9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EBBC" w14:textId="77777777" w:rsidR="00CC04EA" w:rsidRPr="00CC04EA" w:rsidRDefault="00CC04EA" w:rsidP="00CC04EA">
            <w:pPr>
              <w:pStyle w:val="Tabellentext"/>
            </w:pPr>
            <w:r w:rsidRPr="00CC04EA">
              <w:t>Entscheidungen aufgrund dieser Managementbewertung:</w:t>
            </w:r>
          </w:p>
          <w:p w14:paraId="5F5B5207" w14:textId="77777777" w:rsidR="00CC04EA" w:rsidRPr="00CC04EA" w:rsidRDefault="00CC04EA" w:rsidP="00CC04EA">
            <w:pPr>
              <w:pStyle w:val="Tabellentext"/>
            </w:pPr>
          </w:p>
        </w:tc>
      </w:tr>
      <w:tr w:rsidR="00CC04EA" w:rsidRPr="00CC04EA" w14:paraId="234C6E41" w14:textId="77777777" w:rsidTr="00CC04EA">
        <w:trPr>
          <w:trHeight w:val="4535"/>
        </w:trPr>
        <w:tc>
          <w:tcPr>
            <w:tcW w:w="9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B523B" w14:textId="77777777" w:rsidR="00CC04EA" w:rsidRPr="00CC04EA" w:rsidRDefault="00CC04EA" w:rsidP="00CC04EA">
            <w:pPr>
              <w:pStyle w:val="Tabellentext"/>
            </w:pPr>
            <w:r w:rsidRPr="00CC04EA">
              <w:t>Resultierende Maßnahmen aufgrund dieser Managementbewertung:</w:t>
            </w:r>
          </w:p>
          <w:p w14:paraId="50CEA994" w14:textId="77777777" w:rsidR="00CC04EA" w:rsidRPr="00CC04EA" w:rsidRDefault="00CC04EA" w:rsidP="00CC04EA">
            <w:pPr>
              <w:pStyle w:val="Tabellentext"/>
            </w:pPr>
          </w:p>
        </w:tc>
      </w:tr>
    </w:tbl>
    <w:p w14:paraId="462E8523" w14:textId="77777777" w:rsidR="00CC04EA" w:rsidRPr="00CC04EA" w:rsidRDefault="00CC04EA" w:rsidP="00CC04EA">
      <w:pPr>
        <w:pStyle w:val="Textblock"/>
      </w:pPr>
    </w:p>
    <w:p w14:paraId="01B65B2C" w14:textId="77777777" w:rsidR="00CC04EA" w:rsidRPr="00CC04EA" w:rsidRDefault="00CC04EA" w:rsidP="00CC04EA">
      <w:pPr>
        <w:pStyle w:val="Textblock"/>
      </w:pPr>
      <w:r w:rsidRPr="00CC04EA">
        <w:t>Datum: ………………………………</w:t>
      </w:r>
      <w:proofErr w:type="gramStart"/>
      <w:r w:rsidRPr="00CC04EA">
        <w:t>…….</w:t>
      </w:r>
      <w:proofErr w:type="gramEnd"/>
      <w:r w:rsidRPr="00CC04EA">
        <w:t>.</w:t>
      </w:r>
    </w:p>
    <w:p w14:paraId="7958242F" w14:textId="77777777" w:rsidR="00CC04EA" w:rsidRDefault="00CC04EA" w:rsidP="00CC04EA">
      <w:pPr>
        <w:pStyle w:val="Textblock"/>
      </w:pPr>
    </w:p>
    <w:p w14:paraId="2C1DD85D" w14:textId="110148F2" w:rsidR="00CC04EA" w:rsidRPr="00CC04EA" w:rsidRDefault="00CC04EA" w:rsidP="00CC04EA">
      <w:pPr>
        <w:pStyle w:val="Textblock"/>
      </w:pPr>
      <w:r w:rsidRPr="00CC04EA">
        <w:t>Unterschrift des Vorstands: ………………………………………….</w:t>
      </w:r>
      <w:r w:rsidRPr="00CC04EA">
        <w:tab/>
        <w:t>…………………..……………………</w:t>
      </w:r>
    </w:p>
    <w:p w14:paraId="3CEB855F" w14:textId="77777777" w:rsidR="00376EC6" w:rsidRPr="00CC04EA" w:rsidRDefault="00376EC6" w:rsidP="00CC04EA">
      <w:pPr>
        <w:rPr>
          <w:lang w:val="de-AT"/>
        </w:rPr>
      </w:pPr>
    </w:p>
    <w:sectPr w:rsidR="00376EC6" w:rsidRPr="00CC04EA" w:rsidSect="00B9252C">
      <w:headerReference w:type="default" r:id="rId6"/>
      <w:footerReference w:type="default" r:id="rId7"/>
      <w:pgSz w:w="11900" w:h="16840"/>
      <w:pgMar w:top="2127" w:right="794" w:bottom="1560" w:left="1134" w:header="567" w:footer="6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2BC8A" w14:textId="77777777" w:rsidR="00376EC6" w:rsidRDefault="00376EC6">
      <w:r>
        <w:separator/>
      </w:r>
    </w:p>
  </w:endnote>
  <w:endnote w:type="continuationSeparator" w:id="0">
    <w:p w14:paraId="5728BDD2" w14:textId="77777777" w:rsidR="00376EC6" w:rsidRDefault="00376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ADCE5" w14:textId="4BF862C1" w:rsidR="007161D8" w:rsidRPr="00B9252C" w:rsidRDefault="00B9252C">
    <w:pPr>
      <w:pStyle w:val="Fuzeile"/>
      <w:rPr>
        <w:sz w:val="16"/>
        <w:szCs w:val="16"/>
      </w:rPr>
    </w:pPr>
    <w:r w:rsidRPr="00B9252C">
      <w:rPr>
        <w:noProof/>
      </w:rPr>
      <w:drawing>
        <wp:anchor distT="152400" distB="152400" distL="152400" distR="152400" simplePos="0" relativeHeight="251660288" behindDoc="1" locked="0" layoutInCell="1" allowOverlap="1" wp14:anchorId="60E81596" wp14:editId="429117B9">
          <wp:simplePos x="0" y="0"/>
          <wp:positionH relativeFrom="margin">
            <wp:posOffset>5426710</wp:posOffset>
          </wp:positionH>
          <wp:positionV relativeFrom="page">
            <wp:posOffset>9810750</wp:posOffset>
          </wp:positionV>
          <wp:extent cx="838200" cy="660400"/>
          <wp:effectExtent l="0" t="0" r="0" b="6350"/>
          <wp:wrapNone/>
          <wp:docPr id="1073741985" name="officeArt object" descr="Grafik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Grafik 16" descr="Grafik 1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8200" cy="660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252C">
      <w:rPr>
        <w:noProof/>
      </w:rPr>
      <w:drawing>
        <wp:anchor distT="152400" distB="152400" distL="152400" distR="152400" simplePos="0" relativeHeight="251661312" behindDoc="1" locked="0" layoutInCell="1" allowOverlap="1" wp14:anchorId="5347F430" wp14:editId="0A6FC96E">
          <wp:simplePos x="0" y="0"/>
          <wp:positionH relativeFrom="page">
            <wp:posOffset>4387850</wp:posOffset>
          </wp:positionH>
          <wp:positionV relativeFrom="page">
            <wp:posOffset>9931400</wp:posOffset>
          </wp:positionV>
          <wp:extent cx="1504950" cy="615950"/>
          <wp:effectExtent l="0" t="0" r="0" b="0"/>
          <wp:wrapNone/>
          <wp:docPr id="1073741986" name="officeArt object" descr="Ein Bild, das Tex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Ein Bild, das Text enthält.Automatisch generierte Beschreibung" descr="Ein Bild, das Text enthält.Automatisch generierte Beschreibu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04950" cy="6159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252C">
      <w:rPr>
        <w:sz w:val="16"/>
        <w:szCs w:val="16"/>
      </w:rPr>
      <w:t>FB 106-620</w:t>
    </w:r>
    <w:r w:rsidRPr="00B9252C">
      <w:rPr>
        <w:sz w:val="16"/>
        <w:szCs w:val="16"/>
      </w:rPr>
      <w:tab/>
      <w:t xml:space="preserve">Revision </w:t>
    </w:r>
    <w:r w:rsidR="00CC04EA">
      <w:rPr>
        <w:sz w:val="16"/>
        <w:szCs w:val="16"/>
      </w:rPr>
      <w:t>0</w:t>
    </w:r>
    <w:r w:rsidRPr="00B9252C">
      <w:rPr>
        <w:sz w:val="16"/>
        <w:szCs w:val="16"/>
      </w:rPr>
      <w:t>3.</w:t>
    </w:r>
    <w:r w:rsidR="00CC04EA">
      <w:rPr>
        <w:sz w:val="16"/>
        <w:szCs w:val="16"/>
      </w:rPr>
      <w:t>20</w:t>
    </w:r>
    <w:r w:rsidRPr="00B9252C">
      <w:rPr>
        <w:rStyle w:val="Hyperlink0"/>
        <w:sz w:val="16"/>
        <w:szCs w:val="16"/>
      </w:rPr>
      <w:br/>
    </w:r>
    <w:r w:rsidRPr="00B9252C">
      <w:rPr>
        <w:rStyle w:val="Hyperlink1"/>
        <w:sz w:val="16"/>
        <w:szCs w:val="16"/>
      </w:rPr>
      <w:t xml:space="preserve">Stand: </w:t>
    </w:r>
    <w:r w:rsidRPr="00B9252C">
      <w:rPr>
        <w:rStyle w:val="Hyperlink0"/>
        <w:sz w:val="16"/>
        <w:szCs w:val="16"/>
      </w:rPr>
      <w:fldChar w:fldCharType="begin"/>
    </w:r>
    <w:r w:rsidRPr="00B9252C">
      <w:rPr>
        <w:rStyle w:val="Hyperlink0"/>
        <w:sz w:val="16"/>
        <w:szCs w:val="16"/>
      </w:rPr>
      <w:instrText xml:space="preserve"> DATE \@ "dd.MM.yy" </w:instrText>
    </w:r>
    <w:r w:rsidRPr="00B9252C">
      <w:rPr>
        <w:rStyle w:val="Hyperlink0"/>
        <w:sz w:val="16"/>
        <w:szCs w:val="16"/>
      </w:rPr>
      <w:fldChar w:fldCharType="separate"/>
    </w:r>
    <w:r w:rsidR="00A75849">
      <w:rPr>
        <w:rStyle w:val="Hyperlink0"/>
        <w:noProof/>
        <w:sz w:val="16"/>
        <w:szCs w:val="16"/>
      </w:rPr>
      <w:t>14.03.23</w:t>
    </w:r>
    <w:r w:rsidRPr="00B9252C">
      <w:rPr>
        <w:rStyle w:val="Hyperlink0"/>
        <w:sz w:val="16"/>
        <w:szCs w:val="16"/>
      </w:rPr>
      <w:fldChar w:fldCharType="end"/>
    </w:r>
    <w:r w:rsidRPr="00B9252C">
      <w:rPr>
        <w:rStyle w:val="Hyperlink1"/>
        <w:sz w:val="16"/>
        <w:szCs w:val="16"/>
      </w:rPr>
      <w:tab/>
      <w:t>Seite 2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351F1" w14:textId="77777777" w:rsidR="00376EC6" w:rsidRDefault="00376EC6">
      <w:r>
        <w:separator/>
      </w:r>
    </w:p>
  </w:footnote>
  <w:footnote w:type="continuationSeparator" w:id="0">
    <w:p w14:paraId="19588696" w14:textId="77777777" w:rsidR="00376EC6" w:rsidRDefault="00376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BE5A9" w14:textId="77777777" w:rsidR="007161D8" w:rsidRPr="00B9252C" w:rsidRDefault="007D7973">
    <w:pPr>
      <w:pStyle w:val="Fuzeile"/>
    </w:pPr>
    <w:r w:rsidRPr="00B9252C">
      <w:rPr>
        <w:noProof/>
      </w:rPr>
      <w:drawing>
        <wp:anchor distT="152400" distB="152400" distL="152400" distR="152400" simplePos="0" relativeHeight="251659264" behindDoc="1" locked="0" layoutInCell="1" allowOverlap="1" wp14:anchorId="765ABEAB" wp14:editId="1251A308">
          <wp:simplePos x="0" y="0"/>
          <wp:positionH relativeFrom="page">
            <wp:posOffset>3962056</wp:posOffset>
          </wp:positionH>
          <wp:positionV relativeFrom="page">
            <wp:posOffset>400050</wp:posOffset>
          </wp:positionV>
          <wp:extent cx="3060931" cy="1009650"/>
          <wp:effectExtent l="0" t="0" r="0" b="0"/>
          <wp:wrapNone/>
          <wp:docPr id="1073741984" name="officeArt object" descr="Grafik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Grafik 14" descr="Grafik 1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60931" cy="1009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Pr="00B9252C">
      <w:rPr>
        <w:rStyle w:val="Hyperlink0"/>
      </w:rPr>
      <w:t xml:space="preserve">4550 </w:t>
    </w:r>
    <w:proofErr w:type="spellStart"/>
    <w:r w:rsidRPr="00B9252C">
      <w:rPr>
        <w:rStyle w:val="Hyperlink0"/>
      </w:rPr>
      <w:t>Kemsmü</w:t>
    </w:r>
    <w:r w:rsidRPr="00B9252C">
      <w:rPr>
        <w:rStyle w:val="Hyperlink1"/>
      </w:rPr>
      <w:t>nster</w:t>
    </w:r>
    <w:proofErr w:type="spellEnd"/>
    <w:r w:rsidRPr="00B9252C">
      <w:rPr>
        <w:rStyle w:val="Hyperlink1"/>
      </w:rPr>
      <w:t>, Rathausplatz</w:t>
    </w:r>
    <w:r w:rsidRPr="00B9252C">
      <w:rPr>
        <w:rStyle w:val="Hyperlink0"/>
      </w:rPr>
      <w:br/>
    </w:r>
    <w:r w:rsidRPr="00B9252C">
      <w:rPr>
        <w:rFonts w:ascii="Arial Unicode MS" w:hAnsi="Arial Unicode MS"/>
        <w:u w:color="000000"/>
      </w:rPr>
      <w:t>☎</w:t>
    </w:r>
    <w:r w:rsidRPr="00B9252C">
      <w:rPr>
        <w:rStyle w:val="Hyperlink0"/>
      </w:rPr>
      <w:t xml:space="preserve">  +43 720 595 595 20</w:t>
    </w:r>
    <w:r w:rsidRPr="00B9252C">
      <w:rPr>
        <w:rStyle w:val="Hyperlink0"/>
      </w:rPr>
      <w:br/>
    </w:r>
    <w:r w:rsidRPr="00B9252C">
      <w:rPr>
        <w:rFonts w:ascii="Webdings" w:hAnsi="Webdings"/>
        <w:u w:color="000000"/>
        <w:lang w:val="en-US"/>
      </w:rPr>
      <w:sym w:font="Webdings" w:char="F09A"/>
    </w:r>
    <w:r w:rsidRPr="00B9252C">
      <w:t xml:space="preserve">   office@emcexperts.at</w:t>
    </w:r>
    <w:r w:rsidRPr="00B9252C">
      <w:rPr>
        <w:rStyle w:val="Hyperlink0"/>
      </w:rPr>
      <w:br/>
    </w:r>
    <w:r w:rsidRPr="00B9252C">
      <w:rPr>
        <w:rFonts w:ascii="Webdings" w:hAnsi="Webdings"/>
        <w:u w:color="000000"/>
        <w:lang w:val="en-US"/>
      </w:rPr>
      <w:sym w:font="Webdings" w:char="F0FE"/>
    </w:r>
    <w:r w:rsidRPr="00B9252C">
      <w:rPr>
        <w:rStyle w:val="Hyperlink0"/>
      </w:rPr>
      <w:t xml:space="preserve">  www.emcexperts.at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56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68581A81-4A46-49ED-85CD-CB5AE6184A47}"/>
    <w:docVar w:name="dgnword-eventsink" w:val="1903305647184"/>
  </w:docVars>
  <w:rsids>
    <w:rsidRoot w:val="00376EC6"/>
    <w:rsid w:val="00376EC6"/>
    <w:rsid w:val="00537EEE"/>
    <w:rsid w:val="007161D8"/>
    <w:rsid w:val="00750AD4"/>
    <w:rsid w:val="00780DA5"/>
    <w:rsid w:val="007D7973"/>
    <w:rsid w:val="008C1712"/>
    <w:rsid w:val="00991165"/>
    <w:rsid w:val="00A75849"/>
    <w:rsid w:val="00B9252C"/>
    <w:rsid w:val="00CC04EA"/>
    <w:rsid w:val="00CE0773"/>
    <w:rsid w:val="00FE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3F275"/>
  <w15:docId w15:val="{555F7D19-B286-4480-8D78-5A83A392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AT" w:eastAsia="de-A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4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Times New Roman" w:hAnsi="Arial"/>
      <w:bdr w:val="none" w:sz="0" w:space="0" w:color="auto"/>
      <w:lang w:val="de-DE"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CC04EA"/>
    <w:pPr>
      <w:spacing w:before="120" w:after="200" w:line="276" w:lineRule="auto"/>
      <w:outlineLvl w:val="0"/>
    </w:pPr>
    <w:rPr>
      <w:rFonts w:ascii="Calibri" w:eastAsia="Calibri" w:hAnsi="Calibri" w:cs="Calibri"/>
      <w:b/>
      <w:bCs/>
      <w:sz w:val="28"/>
      <w:szCs w:val="28"/>
      <w:u w:val="single"/>
      <w:lang w:val="de-AT" w:eastAsia="en-US"/>
    </w:rPr>
  </w:style>
  <w:style w:type="paragraph" w:styleId="berschrift2">
    <w:name w:val="heading 2"/>
    <w:basedOn w:val="berschrift1"/>
    <w:next w:val="Standard"/>
    <w:link w:val="berschrift2Zchn"/>
    <w:autoRedefine/>
    <w:unhideWhenUsed/>
    <w:qFormat/>
    <w:rsid w:val="00CC04EA"/>
    <w:pPr>
      <w:spacing w:before="0" w:after="0" w:line="240" w:lineRule="auto"/>
      <w:outlineLvl w:val="1"/>
    </w:pPr>
    <w:rPr>
      <w:bCs w:val="0"/>
      <w:iCs/>
      <w:sz w:val="22"/>
      <w:u w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Fuzeile">
    <w:name w:val="footer"/>
    <w:pPr>
      <w:tabs>
        <w:tab w:val="right" w:pos="4536"/>
      </w:tabs>
      <w:spacing w:before="100"/>
      <w:ind w:right="5441"/>
    </w:pPr>
    <w:rPr>
      <w:rFonts w:ascii="Century Gothic" w:hAnsi="Century Gothic" w:cs="Arial Unicode MS"/>
      <w:color w:val="7ACA2A"/>
      <w:sz w:val="22"/>
      <w:szCs w:val="22"/>
      <w:u w:color="7ACA2A"/>
    </w:rPr>
  </w:style>
  <w:style w:type="character" w:customStyle="1" w:styleId="Hyperlink0">
    <w:name w:val="Hyperlink.0"/>
  </w:style>
  <w:style w:type="character" w:customStyle="1" w:styleId="Hyperlink1">
    <w:name w:val="Hyperlink.1"/>
    <w:rPr>
      <w:lang w:val="de-DE"/>
    </w:rPr>
  </w:style>
  <w:style w:type="character" w:customStyle="1" w:styleId="Ohne">
    <w:name w:val="Ohne"/>
  </w:style>
  <w:style w:type="character" w:customStyle="1" w:styleId="Hyperlink2">
    <w:name w:val="Hyperlink.2"/>
    <w:basedOn w:val="Ohne"/>
    <w:rPr>
      <w:rFonts w:ascii="Century Gothic" w:eastAsia="Century Gothic" w:hAnsi="Century Gothic" w:cs="Century Gothic"/>
      <w:outline w:val="0"/>
      <w:color w:val="0000FF"/>
      <w:kern w:val="1"/>
      <w:sz w:val="22"/>
      <w:szCs w:val="22"/>
      <w:u w:val="single" w:color="0000FF"/>
      <w:lang w:val="de-DE"/>
    </w:rPr>
  </w:style>
  <w:style w:type="paragraph" w:customStyle="1" w:styleId="TextA">
    <w:name w:val="Text A"/>
    <w:pPr>
      <w:spacing w:before="220" w:line="264" w:lineRule="auto"/>
    </w:pPr>
    <w:rPr>
      <w:rFonts w:ascii="Calibri" w:hAnsi="Calibri" w:cs="Arial Unicode MS"/>
      <w:color w:val="333333"/>
      <w:sz w:val="24"/>
      <w:szCs w:val="24"/>
      <w:u w:color="333333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B9252C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de-A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KopfzeileZchn">
    <w:name w:val="Kopfzeile Zchn"/>
    <w:basedOn w:val="Absatz-Standardschriftart"/>
    <w:link w:val="Kopfzeile"/>
    <w:uiPriority w:val="99"/>
    <w:rsid w:val="00B9252C"/>
    <w:rPr>
      <w:rFonts w:ascii="Calibri" w:hAnsi="Calibri"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itel">
    <w:name w:val="Title"/>
    <w:basedOn w:val="Standard"/>
    <w:next w:val="Standard"/>
    <w:link w:val="TitelZchn"/>
    <w:uiPriority w:val="10"/>
    <w:qFormat/>
    <w:rsid w:val="00376EC6"/>
    <w:pPr>
      <w:pBdr>
        <w:top w:val="nil"/>
        <w:left w:val="nil"/>
        <w:bottom w:val="nil"/>
        <w:right w:val="nil"/>
        <w:between w:val="nil"/>
        <w:bar w:val="nil"/>
      </w:pBd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u w:color="000000"/>
      <w:bdr w:val="nil"/>
      <w:lang w:eastAsia="de-A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itelZchn">
    <w:name w:val="Titel Zchn"/>
    <w:basedOn w:val="Absatz-Standardschriftart"/>
    <w:link w:val="Titel"/>
    <w:uiPriority w:val="10"/>
    <w:rsid w:val="00376EC6"/>
    <w:rPr>
      <w:rFonts w:asciiTheme="majorHAnsi" w:eastAsiaTheme="majorEastAsia" w:hAnsiTheme="majorHAnsi" w:cstheme="majorBidi"/>
      <w:spacing w:val="-10"/>
      <w:kern w:val="28"/>
      <w:sz w:val="56"/>
      <w:szCs w:val="56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xt">
    <w:name w:val="Text"/>
    <w:basedOn w:val="Standard"/>
    <w:link w:val="TextZchn"/>
    <w:autoRedefine/>
    <w:qFormat/>
    <w:rsid w:val="00CC04EA"/>
    <w:pPr>
      <w:spacing w:before="220" w:line="288" w:lineRule="auto"/>
    </w:pPr>
    <w:rPr>
      <w:rFonts w:ascii="Calibri" w:hAnsi="Calibri"/>
      <w:b/>
      <w:bCs/>
      <w:color w:val="333333"/>
      <w:u w:color="000000"/>
      <w:lang w:val="de-AT"/>
    </w:rPr>
  </w:style>
  <w:style w:type="character" w:styleId="Fett">
    <w:name w:val="Strong"/>
    <w:qFormat/>
    <w:rsid w:val="00376EC6"/>
    <w:rPr>
      <w:b/>
      <w:bCs/>
      <w:sz w:val="22"/>
    </w:rPr>
  </w:style>
  <w:style w:type="character" w:customStyle="1" w:styleId="TextZchn">
    <w:name w:val="Text Zchn"/>
    <w:link w:val="Text"/>
    <w:rsid w:val="00CC04EA"/>
    <w:rPr>
      <w:rFonts w:ascii="Calibri" w:eastAsia="Times New Roman" w:hAnsi="Calibri"/>
      <w:b/>
      <w:bCs/>
      <w:color w:val="333333"/>
      <w:u w:color="000000"/>
      <w:bdr w:val="none" w:sz="0" w:space="0" w:color="auto"/>
      <w:lang w:eastAsia="de-DE"/>
    </w:rPr>
  </w:style>
  <w:style w:type="paragraph" w:customStyle="1" w:styleId="Textblock">
    <w:name w:val="Textblock"/>
    <w:basedOn w:val="Text"/>
    <w:link w:val="TextblockZchn"/>
    <w:autoRedefine/>
    <w:qFormat/>
    <w:rsid w:val="00376EC6"/>
    <w:pPr>
      <w:tabs>
        <w:tab w:val="right" w:pos="9923"/>
      </w:tabs>
      <w:spacing w:before="0" w:line="240" w:lineRule="auto"/>
      <w:jc w:val="both"/>
    </w:pPr>
    <w:rPr>
      <w:rFonts w:eastAsia="Lucida Sans Unicode" w:cs="Arial"/>
      <w:color w:val="auto"/>
      <w:sz w:val="22"/>
      <w:szCs w:val="56"/>
      <w:lang w:eastAsia="zh-CN"/>
    </w:rPr>
  </w:style>
  <w:style w:type="character" w:customStyle="1" w:styleId="TextblockZchn">
    <w:name w:val="Textblock Zchn"/>
    <w:link w:val="Textblock"/>
    <w:rsid w:val="00376EC6"/>
    <w:rPr>
      <w:rFonts w:ascii="Century Gothic" w:eastAsia="Lucida Sans Unicode" w:hAnsi="Century Gothic" w:cs="Arial"/>
      <w:sz w:val="22"/>
      <w:szCs w:val="56"/>
      <w:bdr w:val="none" w:sz="0" w:space="0" w:color="auto"/>
      <w:lang w:eastAsia="zh-CN"/>
    </w:rPr>
  </w:style>
  <w:style w:type="character" w:customStyle="1" w:styleId="berschrift1Zchn">
    <w:name w:val="Überschrift 1 Zchn"/>
    <w:basedOn w:val="Absatz-Standardschriftart"/>
    <w:link w:val="berschrift1"/>
    <w:rsid w:val="00CC04EA"/>
    <w:rPr>
      <w:rFonts w:ascii="Calibri" w:eastAsia="Calibri" w:hAnsi="Calibri" w:cs="Calibri"/>
      <w:b/>
      <w:bCs/>
      <w:sz w:val="28"/>
      <w:szCs w:val="28"/>
      <w:u w:val="single"/>
      <w:bdr w:val="none" w:sz="0" w:space="0" w:color="auto"/>
      <w:lang w:eastAsia="en-US"/>
    </w:rPr>
  </w:style>
  <w:style w:type="character" w:customStyle="1" w:styleId="berschrift2Zchn">
    <w:name w:val="Überschrift 2 Zchn"/>
    <w:basedOn w:val="Absatz-Standardschriftart"/>
    <w:link w:val="berschrift2"/>
    <w:rsid w:val="00CC04EA"/>
    <w:rPr>
      <w:rFonts w:ascii="Century Gothic" w:eastAsia="Calibri" w:hAnsi="Century Gothic"/>
      <w:b/>
      <w:bCs/>
      <w:iCs/>
      <w:sz w:val="22"/>
      <w:szCs w:val="28"/>
      <w:bdr w:val="none" w:sz="0" w:space="0" w:color="auto"/>
      <w:lang w:eastAsia="en-US"/>
    </w:rPr>
  </w:style>
  <w:style w:type="paragraph" w:customStyle="1" w:styleId="TabelleBewertung">
    <w:name w:val="TabelleBewertung"/>
    <w:basedOn w:val="Text"/>
    <w:uiPriority w:val="99"/>
    <w:semiHidden/>
    <w:rsid w:val="00CC04EA"/>
    <w:pPr>
      <w:spacing w:before="0" w:line="240" w:lineRule="auto"/>
      <w:jc w:val="center"/>
    </w:pPr>
    <w:rPr>
      <w:b w:val="0"/>
      <w:color w:val="auto"/>
      <w:sz w:val="14"/>
      <w:bdr w:val="nil"/>
      <w:lang w:eastAsia="en-US"/>
    </w:rPr>
  </w:style>
  <w:style w:type="table" w:styleId="Tabellenraster">
    <w:name w:val="Table Grid"/>
    <w:basedOn w:val="NormaleTabelle"/>
    <w:uiPriority w:val="39"/>
    <w:rsid w:val="00CC04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ormatvorlage1">
    <w:name w:val="Formatvorlage1"/>
    <w:basedOn w:val="NormaleTabelle"/>
    <w:uiPriority w:val="99"/>
    <w:rsid w:val="00CC04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/>
    </w:rPr>
    <w:tblPr/>
  </w:style>
  <w:style w:type="table" w:styleId="Gitternetztabelle4Akzent6">
    <w:name w:val="Grid Table 4 Accent 6"/>
    <w:basedOn w:val="NormaleTabelle"/>
    <w:uiPriority w:val="49"/>
    <w:rsid w:val="00CC04E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enabsatz">
    <w:name w:val="List Paragraph"/>
    <w:basedOn w:val="Standard"/>
    <w:uiPriority w:val="34"/>
    <w:qFormat/>
    <w:rsid w:val="00CC04EA"/>
    <w:pPr>
      <w:ind w:left="720"/>
      <w:contextualSpacing/>
    </w:pPr>
  </w:style>
  <w:style w:type="paragraph" w:customStyle="1" w:styleId="Tabellentext">
    <w:name w:val="Tabellentext"/>
    <w:basedOn w:val="Text"/>
    <w:qFormat/>
    <w:rsid w:val="00CC04EA"/>
    <w:pPr>
      <w:spacing w:before="0" w:line="240" w:lineRule="auto"/>
    </w:pPr>
    <w:rPr>
      <w:b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4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turmair\Desktop\EMC%20Experts\PA%20EMCExpert%20Formblatt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 EMCExpert Formblatt</Template>
  <TotalTime>0</TotalTime>
  <Pages>2</Pages>
  <Words>232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Erich Sturmair</dc:creator>
  <cp:lastModifiedBy>Erich Sturmair</cp:lastModifiedBy>
  <cp:revision>6</cp:revision>
  <cp:lastPrinted>2023-03-14T14:07:00Z</cp:lastPrinted>
  <dcterms:created xsi:type="dcterms:W3CDTF">2023-03-14T13:28:00Z</dcterms:created>
  <dcterms:modified xsi:type="dcterms:W3CDTF">2023-03-14T14:08:00Z</dcterms:modified>
</cp:coreProperties>
</file>