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836"/>
        <w:tblW w:w="98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1701"/>
        <w:gridCol w:w="1917"/>
      </w:tblGrid>
      <w:tr w:rsidR="0080676D" w:rsidRPr="00DD4A7A" w14:paraId="1CB074F7" w14:textId="77777777" w:rsidTr="00104599">
        <w:trPr>
          <w:cantSplit/>
          <w:trHeight w:val="413"/>
        </w:trPr>
        <w:tc>
          <w:tcPr>
            <w:tcW w:w="4536" w:type="dxa"/>
          </w:tcPr>
          <w:p w14:paraId="7CA41428" w14:textId="77777777" w:rsidR="0080676D" w:rsidRPr="00AB6678" w:rsidRDefault="0080676D" w:rsidP="005D017A">
            <w:pPr>
              <w:pStyle w:val="AbsenderFenster"/>
              <w:rPr>
                <w:b/>
                <w:bCs/>
                <w:color w:val="8EBF21"/>
              </w:rPr>
            </w:pPr>
            <w:r w:rsidRPr="00AB6678">
              <w:rPr>
                <w:b/>
                <w:bCs/>
                <w:color w:val="8EBF21"/>
              </w:rPr>
              <w:t xml:space="preserve">MC </w:t>
            </w:r>
            <w:proofErr w:type="spellStart"/>
            <w:r w:rsidRPr="00AB6678">
              <w:rPr>
                <w:b/>
                <w:bCs/>
                <w:color w:val="8EBF21"/>
              </w:rPr>
              <w:t>Experts.e.Gen</w:t>
            </w:r>
            <w:proofErr w:type="spellEnd"/>
            <w:r w:rsidRPr="00AB6678">
              <w:rPr>
                <w:b/>
                <w:bCs/>
                <w:color w:val="8EBF21"/>
              </w:rPr>
              <w:t>.</w:t>
            </w:r>
            <w:r w:rsidRPr="00AB6678">
              <w:rPr>
                <w:b/>
                <w:bCs/>
                <w:color w:val="8EBF21"/>
              </w:rPr>
              <w:tab/>
              <w:t>Rathausplatz 1, 4550 Kremsmünster</w:t>
            </w:r>
          </w:p>
        </w:tc>
        <w:tc>
          <w:tcPr>
            <w:tcW w:w="1701" w:type="dxa"/>
          </w:tcPr>
          <w:p w14:paraId="3DA645A8" w14:textId="77777777" w:rsidR="0080676D" w:rsidRPr="007A3FEE" w:rsidRDefault="0080676D" w:rsidP="0080676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1701" w:type="dxa"/>
          </w:tcPr>
          <w:p w14:paraId="2ECB1314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  <w:tc>
          <w:tcPr>
            <w:tcW w:w="1917" w:type="dxa"/>
          </w:tcPr>
          <w:p w14:paraId="3FA79FF6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</w:tr>
      <w:tr w:rsidR="00FD3374" w:rsidRPr="00FD3374" w14:paraId="62D9ADAB" w14:textId="77777777" w:rsidTr="00104599">
        <w:trPr>
          <w:cantSplit/>
          <w:trHeight w:hRule="exact" w:val="2551"/>
        </w:trPr>
        <w:tc>
          <w:tcPr>
            <w:tcW w:w="4536" w:type="dxa"/>
          </w:tcPr>
          <w:p w14:paraId="3883DDFB" w14:textId="77777777" w:rsidR="0080676D" w:rsidRPr="00FD3374" w:rsidRDefault="0080676D" w:rsidP="0080676D">
            <w:r w:rsidRPr="00FD3374">
              <w:t>Unternehmen</w:t>
            </w:r>
          </w:p>
          <w:p w14:paraId="35E7AD24" w14:textId="77777777" w:rsidR="0080676D" w:rsidRPr="00FD3374" w:rsidRDefault="0080676D" w:rsidP="0080676D">
            <w:r w:rsidRPr="00FD3374">
              <w:t>Abteilung</w:t>
            </w:r>
          </w:p>
          <w:p w14:paraId="13EA1872" w14:textId="77777777" w:rsidR="0080676D" w:rsidRPr="00FD3374" w:rsidRDefault="0080676D" w:rsidP="0080676D">
            <w:r w:rsidRPr="00FD3374">
              <w:t>Ansprechpartner</w:t>
            </w:r>
          </w:p>
          <w:p w14:paraId="16B88324" w14:textId="77777777" w:rsidR="0080676D" w:rsidRPr="00FD3374" w:rsidRDefault="0080676D" w:rsidP="0080676D">
            <w:r w:rsidRPr="00FD3374">
              <w:t>Adresse</w:t>
            </w:r>
          </w:p>
          <w:p w14:paraId="3F8BB89F" w14:textId="77777777" w:rsidR="0080676D" w:rsidRPr="00FD3374" w:rsidRDefault="0080676D" w:rsidP="0080676D">
            <w:r w:rsidRPr="00FD3374">
              <w:t>PLZ Ort</w:t>
            </w:r>
          </w:p>
          <w:p w14:paraId="6E367C9B" w14:textId="77777777" w:rsidR="0080676D" w:rsidRPr="00FD3374" w:rsidRDefault="0080676D" w:rsidP="0080676D">
            <w:pPr>
              <w:rPr>
                <w:szCs w:val="24"/>
              </w:rPr>
            </w:pPr>
            <w:r w:rsidRPr="00FD3374">
              <w:t>ÖSTERREICH</w:t>
            </w:r>
            <w:r w:rsidRPr="00FD3374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B574623" w14:textId="77777777" w:rsidR="0080676D" w:rsidRPr="00FD3374" w:rsidRDefault="0080676D" w:rsidP="0080676D"/>
        </w:tc>
        <w:tc>
          <w:tcPr>
            <w:tcW w:w="1701" w:type="dxa"/>
          </w:tcPr>
          <w:p w14:paraId="1E2A8210" w14:textId="77777777" w:rsidR="0080676D" w:rsidRPr="00FD3374" w:rsidRDefault="0080676D" w:rsidP="00104599">
            <w:pPr>
              <w:jc w:val="right"/>
              <w:rPr>
                <w:rStyle w:val="FormatvorlageInformationstext-bezeichner"/>
                <w:color w:val="auto"/>
              </w:rPr>
            </w:pPr>
            <w:r w:rsidRPr="00FD3374">
              <w:rPr>
                <w:rStyle w:val="FormatvorlageInformationstext-bezeichner"/>
                <w:color w:val="auto"/>
              </w:rPr>
              <w:t>Datum:</w:t>
            </w:r>
          </w:p>
          <w:p w14:paraId="5FCC4F04" w14:textId="77777777" w:rsidR="0080676D" w:rsidRPr="00FD3374" w:rsidRDefault="0080676D" w:rsidP="00104599">
            <w:pPr>
              <w:jc w:val="right"/>
              <w:rPr>
                <w:rStyle w:val="FormatvorlageInformationstext-bezeichner"/>
                <w:color w:val="auto"/>
              </w:rPr>
            </w:pPr>
            <w:r w:rsidRPr="00FD3374">
              <w:rPr>
                <w:rStyle w:val="FormatvorlageInformationstext-bezeichner"/>
                <w:color w:val="auto"/>
              </w:rPr>
              <w:t>Zeichen:</w:t>
            </w:r>
            <w:r w:rsidR="005D017A" w:rsidRPr="00FD3374">
              <w:rPr>
                <w:rStyle w:val="FormatvorlageInformationstext-bezeichner"/>
                <w:color w:val="auto"/>
              </w:rPr>
              <w:t xml:space="preserve"> </w:t>
            </w:r>
          </w:p>
          <w:p w14:paraId="3C0036ED" w14:textId="77777777" w:rsidR="0080676D" w:rsidRPr="00FD3374" w:rsidRDefault="0080676D" w:rsidP="00104599">
            <w:pPr>
              <w:jc w:val="right"/>
              <w:rPr>
                <w:rStyle w:val="FormatvorlageInformationstext-bezeichner"/>
                <w:color w:val="auto"/>
              </w:rPr>
            </w:pPr>
            <w:r w:rsidRPr="00FD3374">
              <w:rPr>
                <w:rStyle w:val="FormatvorlageInformationstext-bezeichner"/>
                <w:color w:val="auto"/>
              </w:rPr>
              <w:t>Bearbeiter:</w:t>
            </w:r>
          </w:p>
          <w:p w14:paraId="6F480034" w14:textId="77777777" w:rsidR="0080676D" w:rsidRPr="00FD3374" w:rsidRDefault="0080676D" w:rsidP="00104599">
            <w:pPr>
              <w:jc w:val="right"/>
              <w:rPr>
                <w:rStyle w:val="FormatvorlageInformationstext-bezeichner"/>
                <w:color w:val="auto"/>
              </w:rPr>
            </w:pPr>
            <w:r w:rsidRPr="00FD3374">
              <w:rPr>
                <w:rStyle w:val="FormatvorlageInformationstext-bezeichner"/>
                <w:color w:val="auto"/>
              </w:rPr>
              <w:t>Telefon:</w:t>
            </w:r>
          </w:p>
          <w:p w14:paraId="383CD07D" w14:textId="77777777" w:rsidR="0080676D" w:rsidRPr="00FD3374" w:rsidRDefault="0080676D" w:rsidP="00104599">
            <w:pPr>
              <w:jc w:val="right"/>
              <w:rPr>
                <w:rStyle w:val="FormatvorlageInformationstext-bezeichner"/>
                <w:color w:val="auto"/>
              </w:rPr>
            </w:pPr>
            <w:r w:rsidRPr="00FD3374">
              <w:rPr>
                <w:rStyle w:val="FormatvorlageInformationstext-bezeichner"/>
                <w:color w:val="auto"/>
              </w:rPr>
              <w:t>Firmenbuch:</w:t>
            </w:r>
          </w:p>
          <w:p w14:paraId="10172028" w14:textId="77777777" w:rsidR="0080676D" w:rsidRPr="00FD3374" w:rsidRDefault="0080676D" w:rsidP="00104599">
            <w:pPr>
              <w:jc w:val="right"/>
              <w:rPr>
                <w:rStyle w:val="FormatvorlageInformationstext-bezeichner"/>
                <w:color w:val="auto"/>
              </w:rPr>
            </w:pPr>
            <w:r w:rsidRPr="00FD3374">
              <w:rPr>
                <w:rStyle w:val="FormatvorlageInformationstext-bezeichner"/>
                <w:color w:val="auto"/>
              </w:rPr>
              <w:t>UID-Nummer:</w:t>
            </w:r>
          </w:p>
          <w:p w14:paraId="623962B7" w14:textId="77777777" w:rsidR="0080676D" w:rsidRPr="00FD3374" w:rsidRDefault="0080676D" w:rsidP="00104599">
            <w:pPr>
              <w:jc w:val="right"/>
              <w:rPr>
                <w:rStyle w:val="FormatvorlageInformationstext-bezeichner"/>
                <w:color w:val="auto"/>
              </w:rPr>
            </w:pPr>
          </w:p>
          <w:p w14:paraId="4E8CEB8F" w14:textId="77777777" w:rsidR="0080676D" w:rsidRPr="00FD3374" w:rsidRDefault="0080676D" w:rsidP="00104599">
            <w:pPr>
              <w:jc w:val="right"/>
              <w:rPr>
                <w:rStyle w:val="FormatvorlageInformationstext-bezeichner"/>
                <w:color w:val="auto"/>
              </w:rPr>
            </w:pPr>
            <w:r w:rsidRPr="00FD3374">
              <w:rPr>
                <w:rStyle w:val="FormatvorlageInformationstext-bezeichner"/>
                <w:color w:val="auto"/>
              </w:rPr>
              <w:t>Ihr Zeichen:</w:t>
            </w:r>
          </w:p>
          <w:p w14:paraId="0F35A811" w14:textId="77777777" w:rsidR="0080676D" w:rsidRPr="00FD3374" w:rsidRDefault="0080676D" w:rsidP="00104599">
            <w:pPr>
              <w:jc w:val="right"/>
              <w:rPr>
                <w:rStyle w:val="FormatvorlageInformationstext-bezeichner"/>
                <w:color w:val="auto"/>
              </w:rPr>
            </w:pPr>
            <w:r w:rsidRPr="00FD3374">
              <w:rPr>
                <w:rStyle w:val="FormatvorlageInformationstext-bezeichner"/>
                <w:color w:val="auto"/>
              </w:rPr>
              <w:t>Ihre Nachricht vom:</w:t>
            </w:r>
          </w:p>
        </w:tc>
        <w:tc>
          <w:tcPr>
            <w:tcW w:w="1917" w:type="dxa"/>
          </w:tcPr>
          <w:p w14:paraId="187D42DC" w14:textId="77777777" w:rsidR="0045093E" w:rsidRPr="00FD3374" w:rsidRDefault="005D017A" w:rsidP="0045093E">
            <w:pPr>
              <w:pStyle w:val="Inotext"/>
              <w:rPr>
                <w:color w:val="auto"/>
                <w:lang w:val="de-AT"/>
              </w:rPr>
            </w:pPr>
            <w:r w:rsidRPr="00FD3374">
              <w:rPr>
                <w:color w:val="auto"/>
                <w:lang w:val="de-AT"/>
              </w:rPr>
              <w:t>12. Juli 2022</w:t>
            </w:r>
          </w:p>
          <w:p w14:paraId="187AAB9F" w14:textId="77777777" w:rsidR="0045093E" w:rsidRPr="00FD3374" w:rsidRDefault="005D017A" w:rsidP="0045093E">
            <w:pPr>
              <w:pStyle w:val="Inotext"/>
              <w:rPr>
                <w:color w:val="auto"/>
                <w:lang w:val="de-AT"/>
              </w:rPr>
            </w:pPr>
            <w:r w:rsidRPr="00FD3374">
              <w:rPr>
                <w:color w:val="auto"/>
                <w:lang w:val="de-AT"/>
              </w:rPr>
              <w:t>Dokumentzeichen</w:t>
            </w:r>
          </w:p>
          <w:p w14:paraId="3516A0FE" w14:textId="77777777" w:rsidR="005D017A" w:rsidRPr="00FD3374" w:rsidRDefault="005D017A" w:rsidP="0045093E">
            <w:pPr>
              <w:pStyle w:val="Inotext"/>
              <w:rPr>
                <w:color w:val="auto"/>
                <w:lang w:val="de-AT"/>
              </w:rPr>
            </w:pPr>
            <w:r w:rsidRPr="00FD3374">
              <w:rPr>
                <w:color w:val="auto"/>
                <w:lang w:val="de-AT"/>
              </w:rPr>
              <w:t>Absendername</w:t>
            </w:r>
          </w:p>
          <w:p w14:paraId="402B0CE3" w14:textId="77777777" w:rsidR="005D017A" w:rsidRPr="00FD3374" w:rsidRDefault="005D017A" w:rsidP="0045093E">
            <w:pPr>
              <w:pStyle w:val="Inotext"/>
              <w:rPr>
                <w:color w:val="auto"/>
                <w:lang w:val="de-AT"/>
              </w:rPr>
            </w:pPr>
            <w:r w:rsidRPr="00FD3374">
              <w:rPr>
                <w:color w:val="auto"/>
                <w:lang w:val="de-AT"/>
              </w:rPr>
              <w:t>Absender Telefon</w:t>
            </w:r>
          </w:p>
          <w:p w14:paraId="4E9A276C" w14:textId="77777777" w:rsidR="005D017A" w:rsidRPr="00FD3374" w:rsidRDefault="005D017A" w:rsidP="0045093E">
            <w:pPr>
              <w:pStyle w:val="Inotext"/>
              <w:rPr>
                <w:color w:val="auto"/>
                <w:lang w:val="de-AT"/>
              </w:rPr>
            </w:pPr>
            <w:r w:rsidRPr="00FD3374">
              <w:rPr>
                <w:color w:val="auto"/>
                <w:lang w:val="de-AT"/>
              </w:rPr>
              <w:t>FN 343998f LG Steyr</w:t>
            </w:r>
          </w:p>
          <w:p w14:paraId="0AE7349A" w14:textId="77777777" w:rsidR="005D017A" w:rsidRPr="00FD3374" w:rsidRDefault="005D017A" w:rsidP="0045093E">
            <w:pPr>
              <w:pStyle w:val="Inotext"/>
              <w:rPr>
                <w:color w:val="auto"/>
              </w:rPr>
            </w:pPr>
            <w:r w:rsidRPr="00FD3374">
              <w:rPr>
                <w:color w:val="auto"/>
                <w:lang w:val="de-AT"/>
              </w:rPr>
              <w:t>ATU65685877</w:t>
            </w:r>
          </w:p>
        </w:tc>
      </w:tr>
    </w:tbl>
    <w:p w14:paraId="53E85C07" w14:textId="77777777" w:rsidR="00002FFF" w:rsidRPr="00FD3374" w:rsidRDefault="00002FFF" w:rsidP="00DD4A7A"/>
    <w:p w14:paraId="141F4965" w14:textId="77777777" w:rsidR="00260020" w:rsidRPr="00FD3374" w:rsidRDefault="00260020" w:rsidP="00DD4A7A"/>
    <w:p w14:paraId="0F4F5ACC" w14:textId="77777777" w:rsidR="00260020" w:rsidRPr="00FD3374" w:rsidRDefault="00260020" w:rsidP="00DD4A7A"/>
    <w:p w14:paraId="725AF2F0" w14:textId="77777777" w:rsidR="00260020" w:rsidRPr="00FD3374" w:rsidRDefault="00260020" w:rsidP="00DD4A7A"/>
    <w:p w14:paraId="2626CF2F" w14:textId="77777777" w:rsidR="00E45B0E" w:rsidRPr="00FD3374" w:rsidRDefault="00002FFF" w:rsidP="0045093E">
      <w:pPr>
        <w:pStyle w:val="Inotext"/>
        <w:rPr>
          <w:rStyle w:val="Betrifft"/>
          <w:color w:val="auto"/>
          <w:lang w:val="de-AT"/>
        </w:rPr>
      </w:pPr>
      <w:r w:rsidRPr="00FD3374">
        <w:rPr>
          <w:color w:val="auto"/>
          <w:lang w:val="de-AT"/>
        </w:rPr>
        <w:t>Betrifft:</w:t>
      </w:r>
      <w:r w:rsidR="00E45B0E" w:rsidRPr="00FD3374">
        <w:rPr>
          <w:color w:val="auto"/>
          <w:lang w:val="de-AT"/>
        </w:rPr>
        <w:t xml:space="preserve"> </w:t>
      </w:r>
      <w:bookmarkStart w:id="0" w:name="BETREFF"/>
      <w:r w:rsidR="001E639E" w:rsidRPr="00FD3374">
        <w:rPr>
          <w:rStyle w:val="Fett"/>
          <w:lang w:val="de-AT"/>
        </w:rPr>
        <w:t>BETREFF</w:t>
      </w:r>
      <w:bookmarkEnd w:id="0"/>
    </w:p>
    <w:p w14:paraId="39E70A6D" w14:textId="77777777" w:rsidR="00E45B0E" w:rsidRPr="00FD3374" w:rsidRDefault="001E639E" w:rsidP="00C44F75">
      <w:pPr>
        <w:pStyle w:val="Text"/>
        <w:rPr>
          <w:color w:val="auto"/>
          <w:lang w:val="de-AT"/>
        </w:rPr>
      </w:pPr>
      <w:bookmarkStart w:id="1" w:name="ÜBERSCHRIFT"/>
      <w:r w:rsidRPr="00FD3374">
        <w:rPr>
          <w:color w:val="auto"/>
          <w:lang w:val="de-AT"/>
        </w:rPr>
        <w:t>ÜBERSCHRIFT</w:t>
      </w:r>
      <w:bookmarkEnd w:id="1"/>
      <w:r w:rsidR="00E45B0E" w:rsidRPr="00FD3374">
        <w:rPr>
          <w:color w:val="auto"/>
          <w:lang w:val="de-AT"/>
        </w:rPr>
        <w:t>,</w:t>
      </w:r>
    </w:p>
    <w:p w14:paraId="6D1E03C0" w14:textId="12DAA7EA" w:rsidR="00036A9D" w:rsidRPr="00FD3374" w:rsidRDefault="00036A9D" w:rsidP="00036A9D">
      <w:pPr>
        <w:pStyle w:val="berschrift2"/>
        <w:rPr>
          <w:rFonts w:cs="Times New Roman"/>
          <w:b w:val="0"/>
          <w:i w:val="0"/>
          <w:iCs w:val="0"/>
          <w:color w:val="auto"/>
          <w:kern w:val="0"/>
          <w:szCs w:val="24"/>
        </w:rPr>
      </w:pPr>
      <w:r w:rsidRPr="00FD3374">
        <w:rPr>
          <w:rFonts w:cs="Times New Roman"/>
          <w:b w:val="0"/>
          <w:i w:val="0"/>
          <w:iCs w:val="0"/>
          <w:color w:val="auto"/>
          <w:kern w:val="0"/>
          <w:szCs w:val="24"/>
        </w:rPr>
        <w:t xml:space="preserve">vielen Dank für die Einladung zur Angebotserstellung für Ihr Projekt &lt;…. Projektbzeichnung oder </w:t>
      </w:r>
      <w:proofErr w:type="gramStart"/>
      <w:r w:rsidRPr="00FD3374">
        <w:rPr>
          <w:rFonts w:cs="Times New Roman"/>
          <w:b w:val="0"/>
          <w:i w:val="0"/>
          <w:iCs w:val="0"/>
          <w:color w:val="auto"/>
          <w:kern w:val="0"/>
          <w:szCs w:val="24"/>
        </w:rPr>
        <w:t>Anforderungsbezeichnung….</w:t>
      </w:r>
      <w:proofErr w:type="gramEnd"/>
      <w:r w:rsidRPr="00FD3374">
        <w:rPr>
          <w:rFonts w:cs="Times New Roman"/>
          <w:b w:val="0"/>
          <w:i w:val="0"/>
          <w:iCs w:val="0"/>
          <w:color w:val="auto"/>
          <w:kern w:val="0"/>
          <w:szCs w:val="24"/>
        </w:rPr>
        <w:t>&gt;. Die uns/mir vorliegenden Informat</w:t>
      </w:r>
      <w:r w:rsidRPr="00FD3374">
        <w:rPr>
          <w:rFonts w:cs="Times New Roman"/>
          <w:b w:val="0"/>
          <w:i w:val="0"/>
          <w:iCs w:val="0"/>
          <w:color w:val="auto"/>
          <w:kern w:val="0"/>
          <w:szCs w:val="24"/>
        </w:rPr>
        <w:t>i</w:t>
      </w:r>
      <w:r w:rsidRPr="00FD3374">
        <w:rPr>
          <w:rFonts w:cs="Times New Roman"/>
          <w:b w:val="0"/>
          <w:i w:val="0"/>
          <w:iCs w:val="0"/>
          <w:color w:val="auto"/>
          <w:kern w:val="0"/>
          <w:szCs w:val="24"/>
        </w:rPr>
        <w:t xml:space="preserve">onen nach unserem Gespräch/Telefonat haben wir für Sie ein entsprechendes </w:t>
      </w:r>
      <w:r w:rsidRPr="00FD3374">
        <w:rPr>
          <w:rFonts w:cs="Times New Roman"/>
          <w:b w:val="0"/>
          <w:i w:val="0"/>
          <w:iCs w:val="0"/>
          <w:color w:val="auto"/>
          <w:kern w:val="0"/>
          <w:szCs w:val="24"/>
        </w:rPr>
        <w:t>Offert</w:t>
      </w:r>
      <w:r w:rsidRPr="00FD3374">
        <w:rPr>
          <w:rFonts w:cs="Times New Roman"/>
          <w:b w:val="0"/>
          <w:i w:val="0"/>
          <w:iCs w:val="0"/>
          <w:color w:val="auto"/>
          <w:kern w:val="0"/>
          <w:szCs w:val="24"/>
        </w:rPr>
        <w:t xml:space="preserve"> ausgearbeitet.</w:t>
      </w:r>
    </w:p>
    <w:p w14:paraId="7441DE77" w14:textId="77777777" w:rsidR="00036A9D" w:rsidRPr="00FD3374" w:rsidRDefault="00036A9D" w:rsidP="00036A9D">
      <w:pPr>
        <w:pStyle w:val="berschrift1"/>
        <w:rPr>
          <w:color w:val="auto"/>
        </w:rPr>
      </w:pPr>
      <w:r w:rsidRPr="00FD3374">
        <w:rPr>
          <w:color w:val="auto"/>
        </w:rPr>
        <w:t>Ausgangsituation</w:t>
      </w:r>
    </w:p>
    <w:p w14:paraId="56D7D4CD" w14:textId="77777777" w:rsidR="00036A9D" w:rsidRPr="00FD3374" w:rsidRDefault="00036A9D" w:rsidP="00036A9D">
      <w:pPr>
        <w:pStyle w:val="berschrift2"/>
        <w:rPr>
          <w:color w:val="auto"/>
        </w:rPr>
      </w:pPr>
      <w:r w:rsidRPr="00FD3374">
        <w:rPr>
          <w:color w:val="auto"/>
        </w:rPr>
        <w:t>Bemerkter Istzustand</w:t>
      </w:r>
    </w:p>
    <w:p w14:paraId="310B93C4" w14:textId="77777777" w:rsidR="00036A9D" w:rsidRPr="00FD3374" w:rsidRDefault="00036A9D" w:rsidP="00036A9D">
      <w:r w:rsidRPr="00FD3374">
        <w:t>Beschreibung derzeitige Beobachtungen von Struktur, Abläufe und Kompetenzausprägung. Können Ausführungen nur begrenzt folgen …</w:t>
      </w:r>
    </w:p>
    <w:p w14:paraId="24309122" w14:textId="77777777" w:rsidR="00036A9D" w:rsidRPr="00FD3374" w:rsidRDefault="00036A9D" w:rsidP="00036A9D">
      <w:pPr>
        <w:pStyle w:val="berschrift2"/>
        <w:rPr>
          <w:color w:val="auto"/>
        </w:rPr>
      </w:pPr>
      <w:r w:rsidRPr="00FD3374">
        <w:rPr>
          <w:color w:val="auto"/>
        </w:rPr>
        <w:t>Vermutete Anforderung an die Betroffen für die Zukunft</w:t>
      </w:r>
    </w:p>
    <w:p w14:paraId="763C9167" w14:textId="77777777" w:rsidR="00036A9D" w:rsidRPr="00FD3374" w:rsidRDefault="00036A9D" w:rsidP="00036A9D">
      <w:pPr>
        <w:pStyle w:val="Text"/>
        <w:rPr>
          <w:color w:val="auto"/>
          <w:lang w:val="de-AT"/>
        </w:rPr>
      </w:pPr>
      <w:r w:rsidRPr="00FD3374">
        <w:rPr>
          <w:color w:val="auto"/>
          <w:lang w:val="de-AT"/>
        </w:rPr>
        <w:t xml:space="preserve">Beschreibung der </w:t>
      </w:r>
    </w:p>
    <w:p w14:paraId="0CA30446" w14:textId="77777777" w:rsidR="00036A9D" w:rsidRPr="00FD3374" w:rsidRDefault="00036A9D" w:rsidP="00A5665F">
      <w:pPr>
        <w:pStyle w:val="Textaufzhlung"/>
      </w:pPr>
      <w:r w:rsidRPr="00FD3374">
        <w:t xml:space="preserve">Absatz mit Aufzählzeichen </w:t>
      </w:r>
    </w:p>
    <w:p w14:paraId="64E79B9D" w14:textId="77777777" w:rsidR="00036A9D" w:rsidRPr="00FD3374" w:rsidRDefault="00036A9D" w:rsidP="00A5665F">
      <w:pPr>
        <w:pStyle w:val="Textaufzhlung1"/>
      </w:pPr>
      <w:r w:rsidRPr="00FD3374">
        <w:t>Absatz mit Aufzählzeichen1</w:t>
      </w:r>
    </w:p>
    <w:p w14:paraId="2449B9FE" w14:textId="77777777" w:rsidR="00036A9D" w:rsidRPr="00FD3374" w:rsidRDefault="00036A9D" w:rsidP="00A5665F">
      <w:pPr>
        <w:pStyle w:val="Textaufzhlung2"/>
      </w:pPr>
      <w:r w:rsidRPr="00FD3374">
        <w:t>Absatz mit Aufzählzeichen2</w:t>
      </w:r>
    </w:p>
    <w:p w14:paraId="3B710497" w14:textId="77777777" w:rsidR="00036A9D" w:rsidRPr="00FD3374" w:rsidRDefault="00036A9D" w:rsidP="00036A9D">
      <w:pPr>
        <w:pStyle w:val="berschrift2"/>
        <w:rPr>
          <w:color w:val="auto"/>
        </w:rPr>
      </w:pPr>
      <w:r w:rsidRPr="00FD3374">
        <w:rPr>
          <w:color w:val="auto"/>
        </w:rPr>
        <w:t>Beobachtungen zum Prozess und zur Struktur von Delegation und Verantwortung</w:t>
      </w:r>
    </w:p>
    <w:p w14:paraId="79C9DAFC" w14:textId="77777777" w:rsidR="00036A9D" w:rsidRPr="00FD3374" w:rsidRDefault="00036A9D" w:rsidP="00036A9D">
      <w:pPr>
        <w:pStyle w:val="Textblock"/>
        <w:rPr>
          <w:color w:val="auto"/>
          <w:lang w:val="de-AT"/>
        </w:rPr>
      </w:pPr>
      <w:r w:rsidRPr="00FD3374">
        <w:rPr>
          <w:color w:val="auto"/>
          <w:lang w:val="de-AT"/>
        </w:rPr>
        <w:t>Immer wieder ist zu bemerken, dass Zieldefinition und Anforderungsvereinbarungen wenig abgegrenzt bzw. ermöglich sehr großen Interpretationsspielraum. Diesen Spielraum nutzen Auftragnehmer immer wieder für ihren Vorteil aus.</w:t>
      </w:r>
    </w:p>
    <w:p w14:paraId="4FE2F659" w14:textId="77777777" w:rsidR="00036A9D" w:rsidRPr="00FD3374" w:rsidRDefault="00036A9D" w:rsidP="00036A9D">
      <w:pPr>
        <w:pStyle w:val="Textblock"/>
        <w:rPr>
          <w:color w:val="auto"/>
          <w:lang w:val="de-AT"/>
        </w:rPr>
      </w:pPr>
      <w:r w:rsidRPr="00FD3374">
        <w:rPr>
          <w:color w:val="auto"/>
          <w:lang w:val="de-AT"/>
        </w:rPr>
        <w:t>Die Stärkung zu Auftrag- und Zielklarheit im Zusammenhang mit Kompetenzentwicklung ist einer der Erfolgsfaktoren für Entwicklungsmaßnahmen. Ziel ist es ja, dass die Organisation gestärkt daraus hervorgeht.</w:t>
      </w:r>
    </w:p>
    <w:p w14:paraId="51119776" w14:textId="77777777" w:rsidR="00036A9D" w:rsidRPr="00FD3374" w:rsidRDefault="00036A9D" w:rsidP="00036A9D">
      <w:pPr>
        <w:pStyle w:val="berschrift1"/>
        <w:rPr>
          <w:color w:val="auto"/>
        </w:rPr>
      </w:pPr>
      <w:r w:rsidRPr="00FD3374">
        <w:rPr>
          <w:color w:val="auto"/>
        </w:rPr>
        <w:lastRenderedPageBreak/>
        <w:t>Unser Vorschlag für wirksame Entwicklung</w:t>
      </w:r>
    </w:p>
    <w:p w14:paraId="2AEC6F9F" w14:textId="77777777" w:rsidR="00036A9D" w:rsidRPr="00FD3374" w:rsidRDefault="00036A9D" w:rsidP="00036A9D">
      <w:pPr>
        <w:pStyle w:val="berschrift2"/>
        <w:rPr>
          <w:color w:val="auto"/>
        </w:rPr>
      </w:pPr>
      <w:r w:rsidRPr="00FD3374">
        <w:rPr>
          <w:color w:val="auto"/>
        </w:rPr>
        <w:t>Lernauftrag definieren</w:t>
      </w:r>
    </w:p>
    <w:p w14:paraId="4B82F3DD" w14:textId="77777777" w:rsidR="00036A9D" w:rsidRPr="00FD3374" w:rsidRDefault="00036A9D" w:rsidP="00036A9D">
      <w:pPr>
        <w:pStyle w:val="Textblock"/>
        <w:rPr>
          <w:color w:val="auto"/>
          <w:lang w:val="de-AT"/>
        </w:rPr>
      </w:pPr>
      <w:r w:rsidRPr="00FD3374">
        <w:rPr>
          <w:color w:val="auto"/>
          <w:lang w:val="de-AT"/>
        </w:rPr>
        <w:t xml:space="preserve">Menschen lernen damit sie Ihre Aufgaben erledigen können. Daher braucht es  einen  </w:t>
      </w:r>
      <w:proofErr w:type="gramStart"/>
      <w:r w:rsidRPr="00FD3374">
        <w:rPr>
          <w:color w:val="auto"/>
          <w:lang w:val="de-AT"/>
        </w:rPr>
        <w:t>Lernauftrag</w:t>
      </w:r>
      <w:proofErr w:type="gramEnd"/>
      <w:r w:rsidRPr="00FD3374">
        <w:rPr>
          <w:color w:val="auto"/>
          <w:lang w:val="de-AT"/>
        </w:rPr>
        <w:t xml:space="preserve"> der mit den teilnehmenden Technikern zu vereinbaren ist.</w:t>
      </w:r>
    </w:p>
    <w:p w14:paraId="79D23B99" w14:textId="77777777" w:rsidR="00036A9D" w:rsidRPr="00FD3374" w:rsidRDefault="00036A9D" w:rsidP="00036A9D">
      <w:pPr>
        <w:pStyle w:val="Textblock"/>
        <w:rPr>
          <w:color w:val="auto"/>
          <w:lang w:val="de-AT"/>
        </w:rPr>
      </w:pPr>
      <w:r w:rsidRPr="00FD3374">
        <w:rPr>
          <w:color w:val="auto"/>
          <w:lang w:val="de-AT"/>
        </w:rPr>
        <w:t>Der Abteilungsleiter legt, unterstützt durch WEISE</w:t>
      </w:r>
      <w:r w:rsidRPr="00FD3374">
        <w:rPr>
          <w:color w:val="auto"/>
          <w:vertAlign w:val="superscript"/>
          <w:lang w:val="de-AT"/>
        </w:rPr>
        <w:t>®</w:t>
      </w:r>
      <w:r w:rsidRPr="00FD3374">
        <w:rPr>
          <w:color w:val="auto"/>
          <w:lang w:val="de-AT"/>
        </w:rPr>
        <w:t xml:space="preserve"> Lerncoaching </w:t>
      </w:r>
      <w:proofErr w:type="gramStart"/>
      <w:r w:rsidRPr="00FD3374">
        <w:rPr>
          <w:color w:val="auto"/>
          <w:lang w:val="de-AT"/>
        </w:rPr>
        <w:t>eine Katalog</w:t>
      </w:r>
      <w:proofErr w:type="gramEnd"/>
      <w:r w:rsidRPr="00FD3374">
        <w:rPr>
          <w:color w:val="auto"/>
          <w:lang w:val="de-AT"/>
        </w:rPr>
        <w:t xml:space="preserve"> von Lernzielen fest, die dann von uns in einer Reihe von Workshops diese Kenntnisse dazulernen können.</w:t>
      </w:r>
    </w:p>
    <w:p w14:paraId="11456661" w14:textId="77777777" w:rsidR="00036A9D" w:rsidRPr="00FD3374" w:rsidRDefault="00036A9D" w:rsidP="00036A9D">
      <w:pPr>
        <w:pStyle w:val="berschrift2"/>
        <w:rPr>
          <w:color w:val="auto"/>
        </w:rPr>
      </w:pPr>
      <w:r w:rsidRPr="00FD3374">
        <w:rPr>
          <w:color w:val="auto"/>
        </w:rPr>
        <w:t>Lerntransfer (Übertragung ins Tun) sichern</w:t>
      </w:r>
    </w:p>
    <w:p w14:paraId="2E754C37" w14:textId="77777777" w:rsidR="00036A9D" w:rsidRPr="00FD3374" w:rsidRDefault="00036A9D" w:rsidP="00036A9D">
      <w:pPr>
        <w:pStyle w:val="Textblock"/>
        <w:rPr>
          <w:color w:val="auto"/>
          <w:lang w:val="de-AT"/>
        </w:rPr>
      </w:pPr>
      <w:r w:rsidRPr="00FD3374">
        <w:rPr>
          <w:color w:val="auto"/>
          <w:lang w:val="de-AT"/>
        </w:rPr>
        <w:t>Die Teilnehmer der Workshops sollen das gelernte unmittelbar anwenden und die dabei gemachten Erfahrungen in Lerngruppen reflektieren und die ‚</w:t>
      </w:r>
      <w:proofErr w:type="spellStart"/>
      <w:r w:rsidRPr="00FD3374">
        <w:rPr>
          <w:color w:val="auto"/>
          <w:lang w:val="de-AT"/>
        </w:rPr>
        <w:t>best</w:t>
      </w:r>
      <w:proofErr w:type="spellEnd"/>
      <w:r w:rsidRPr="00FD3374">
        <w:rPr>
          <w:color w:val="auto"/>
          <w:lang w:val="de-AT"/>
        </w:rPr>
        <w:t xml:space="preserve"> </w:t>
      </w:r>
      <w:proofErr w:type="spellStart"/>
      <w:r w:rsidRPr="00FD3374">
        <w:rPr>
          <w:color w:val="auto"/>
          <w:lang w:val="de-AT"/>
        </w:rPr>
        <w:t>practices</w:t>
      </w:r>
      <w:proofErr w:type="spellEnd"/>
      <w:r w:rsidRPr="00FD3374">
        <w:rPr>
          <w:color w:val="auto"/>
          <w:lang w:val="de-AT"/>
        </w:rPr>
        <w:t>‘ im nächsten Workshop einbringen.</w:t>
      </w:r>
    </w:p>
    <w:p w14:paraId="64F99D90" w14:textId="77777777" w:rsidR="00036A9D" w:rsidRPr="00FD3374" w:rsidRDefault="00036A9D" w:rsidP="00036A9D">
      <w:pPr>
        <w:pStyle w:val="Textblock"/>
        <w:rPr>
          <w:color w:val="auto"/>
          <w:lang w:val="de-AT"/>
        </w:rPr>
      </w:pPr>
      <w:r w:rsidRPr="00FD3374">
        <w:rPr>
          <w:color w:val="auto"/>
          <w:lang w:val="de-AT"/>
        </w:rPr>
        <w:t xml:space="preserve">Zum Abschluss der Reihe präsentiert jeder Teilnehmer anhand von aufbereiteten Praxislösungen seinen Lernfortschritt. Dies </w:t>
      </w:r>
      <w:proofErr w:type="gramStart"/>
      <w:r w:rsidRPr="00FD3374">
        <w:rPr>
          <w:color w:val="auto"/>
          <w:lang w:val="de-AT"/>
        </w:rPr>
        <w:t>stellt</w:t>
      </w:r>
      <w:proofErr w:type="gramEnd"/>
      <w:r w:rsidRPr="00FD3374">
        <w:rPr>
          <w:color w:val="auto"/>
          <w:lang w:val="de-AT"/>
        </w:rPr>
        <w:t xml:space="preserve"> zugleich den formalen Abschluss und die Rückgabe des Lernauftrags dar.</w:t>
      </w:r>
    </w:p>
    <w:p w14:paraId="571E975F" w14:textId="77777777" w:rsidR="00036A9D" w:rsidRPr="00FD3374" w:rsidRDefault="00036A9D" w:rsidP="00036A9D">
      <w:pPr>
        <w:pStyle w:val="berschrift2"/>
        <w:rPr>
          <w:color w:val="auto"/>
        </w:rPr>
      </w:pPr>
      <w:r w:rsidRPr="00FD3374">
        <w:rPr>
          <w:color w:val="auto"/>
        </w:rPr>
        <w:t>Vorschlag für ein umfassendes Design</w:t>
      </w:r>
    </w:p>
    <w:p w14:paraId="4BA1ED3B" w14:textId="77777777" w:rsidR="00036A9D" w:rsidRPr="00FD3374" w:rsidRDefault="00036A9D" w:rsidP="00A5665F">
      <w:pPr>
        <w:pStyle w:val="Textaufzhlung"/>
      </w:pPr>
      <w:r w:rsidRPr="00FD3374">
        <w:t>Begleitung des Abteilungsleiters mit formalen Tools und stärkenden Maßnahmen</w:t>
      </w:r>
    </w:p>
    <w:p w14:paraId="1E16C27C" w14:textId="77777777" w:rsidR="00036A9D" w:rsidRPr="00FD3374" w:rsidRDefault="00036A9D" w:rsidP="00A5665F">
      <w:pPr>
        <w:pStyle w:val="Textaufzhlung"/>
      </w:pPr>
      <w:r w:rsidRPr="00FD3374">
        <w:t>Formvorlagen für Entsendungsgespräche und Lernzielvereinbarungen</w:t>
      </w:r>
    </w:p>
    <w:p w14:paraId="6A2FBE8D" w14:textId="77777777" w:rsidR="00036A9D" w:rsidRPr="00FD3374" w:rsidRDefault="00036A9D" w:rsidP="00A5665F">
      <w:pPr>
        <w:pStyle w:val="Textaufzhlung"/>
      </w:pPr>
      <w:r w:rsidRPr="00FD3374">
        <w:t>Lerncoaching bei der Erstellung von Anforderungsprofile und  Lernzielvereinbarung</w:t>
      </w:r>
    </w:p>
    <w:p w14:paraId="44AE0735" w14:textId="77777777" w:rsidR="00036A9D" w:rsidRPr="00FD3374" w:rsidRDefault="00036A9D" w:rsidP="00A5665F">
      <w:pPr>
        <w:pStyle w:val="Textaufzhlung"/>
      </w:pPr>
      <w:r w:rsidRPr="00FD3374">
        <w:t>Abhaltung zyklischer Transfergespräche (unterstützt mit einem Leitfaden)</w:t>
      </w:r>
    </w:p>
    <w:p w14:paraId="635749E1" w14:textId="77777777" w:rsidR="00036A9D" w:rsidRPr="00FD3374" w:rsidRDefault="00036A9D" w:rsidP="00A5665F">
      <w:pPr>
        <w:pStyle w:val="Textaufzhlung"/>
      </w:pPr>
      <w:r w:rsidRPr="00FD3374">
        <w:t>Praxisbezogene Workshopreihe zu Schwerpunkthemen (mit fachübergreifender Betrachtung) anhand von konkreten Fallbespielen</w:t>
      </w:r>
    </w:p>
    <w:p w14:paraId="26BA1D79" w14:textId="77777777" w:rsidR="00036A9D" w:rsidRPr="00FD3374" w:rsidRDefault="00036A9D" w:rsidP="00A5665F">
      <w:pPr>
        <w:pStyle w:val="Textaufzhlung"/>
      </w:pPr>
      <w:r w:rsidRPr="00FD3374">
        <w:t>Schematische Übersicht</w:t>
      </w:r>
    </w:p>
    <w:p w14:paraId="4D09718A" w14:textId="77777777" w:rsidR="00036A9D" w:rsidRPr="00FD3374" w:rsidRDefault="00036A9D" w:rsidP="00036A9D">
      <w:pPr>
        <w:pStyle w:val="berschrift2"/>
        <w:rPr>
          <w:color w:val="auto"/>
        </w:rPr>
      </w:pPr>
      <w:r w:rsidRPr="00FD3374">
        <w:rPr>
          <w:color w:val="auto"/>
        </w:rPr>
        <w:t xml:space="preserve">Thematischer Bogen inhaltlicher Vorschlag zu den Workshops </w:t>
      </w:r>
    </w:p>
    <w:p w14:paraId="7E559904" w14:textId="77777777" w:rsidR="00036A9D" w:rsidRPr="00FD3374" w:rsidRDefault="00036A9D" w:rsidP="00A5665F">
      <w:pPr>
        <w:pStyle w:val="Textaufzhlung"/>
      </w:pPr>
      <w:r w:rsidRPr="00FD3374">
        <w:t>Überblick zu den theoretischen Grundlagen</w:t>
      </w:r>
    </w:p>
    <w:p w14:paraId="34DC1F25" w14:textId="77777777" w:rsidR="00036A9D" w:rsidRPr="00FD3374" w:rsidRDefault="00036A9D" w:rsidP="00A5665F">
      <w:pPr>
        <w:pStyle w:val="Textaufzhlung"/>
      </w:pPr>
      <w:r w:rsidRPr="00FD3374">
        <w:t>Rechtlicher Hintergrund und Auswirkungen sowie Haftungen</w:t>
      </w:r>
    </w:p>
    <w:p w14:paraId="7BA3AF78" w14:textId="77777777" w:rsidR="00036A9D" w:rsidRPr="00FD3374" w:rsidRDefault="00036A9D" w:rsidP="00A5665F">
      <w:pPr>
        <w:pStyle w:val="Textaufzhlung"/>
      </w:pPr>
      <w:r w:rsidRPr="00FD3374">
        <w:t>Fehlermöglichkeiten und deren rechtzeitige Erkennung</w:t>
      </w:r>
    </w:p>
    <w:p w14:paraId="518F9769" w14:textId="77777777" w:rsidR="00036A9D" w:rsidRPr="00FD3374" w:rsidRDefault="00036A9D" w:rsidP="00A5665F">
      <w:pPr>
        <w:pStyle w:val="Textaufzhlung"/>
      </w:pPr>
      <w:r w:rsidRPr="00FD3374">
        <w:t>Zusammenspiel der einzelnen Gewerke</w:t>
      </w:r>
    </w:p>
    <w:p w14:paraId="0CB08B10" w14:textId="77777777" w:rsidR="00036A9D" w:rsidRPr="00FD3374" w:rsidRDefault="00036A9D" w:rsidP="00A5665F">
      <w:pPr>
        <w:pStyle w:val="Textaufzhlung"/>
      </w:pPr>
      <w:r w:rsidRPr="00FD3374">
        <w:t xml:space="preserve">Anwendung von Normen, Richtlinien, ‚Stand der </w:t>
      </w:r>
      <w:proofErr w:type="gramStart"/>
      <w:r w:rsidRPr="00FD3374">
        <w:t>Technik….</w:t>
      </w:r>
      <w:proofErr w:type="gramEnd"/>
      <w:r w:rsidRPr="00FD3374">
        <w:t>.‘</w:t>
      </w:r>
    </w:p>
    <w:p w14:paraId="6BD39836" w14:textId="77777777" w:rsidR="00036A9D" w:rsidRPr="00FD3374" w:rsidRDefault="00036A9D" w:rsidP="00036A9D">
      <w:pPr>
        <w:pStyle w:val="berschrift1"/>
        <w:rPr>
          <w:color w:val="auto"/>
        </w:rPr>
      </w:pPr>
      <w:r w:rsidRPr="00FD3374">
        <w:rPr>
          <w:color w:val="auto"/>
        </w:rPr>
        <w:t>Die Trainer bzw. Begleiter</w:t>
      </w:r>
    </w:p>
    <w:p w14:paraId="2F8340AF" w14:textId="77777777" w:rsidR="00036A9D" w:rsidRPr="00FD3374" w:rsidRDefault="00036A9D" w:rsidP="00036A9D">
      <w:pPr>
        <w:pStyle w:val="Textblock"/>
        <w:rPr>
          <w:color w:val="auto"/>
          <w:lang w:val="de-AT"/>
        </w:rPr>
      </w:pPr>
      <w:r w:rsidRPr="00FD3374">
        <w:rPr>
          <w:color w:val="auto"/>
          <w:lang w:val="de-AT"/>
        </w:rPr>
        <w:t>Die gesamte Maßnahme wird von ausgebildeten Erwachsenenpädagogen begleitet. Unsere Trainer sind Fachexperten mit einschlägiger Grundausbildung (Diplomierte Techniker) und aktive Praktiker.</w:t>
      </w:r>
    </w:p>
    <w:p w14:paraId="59555729" w14:textId="77777777" w:rsidR="00036A9D" w:rsidRPr="00FD3374" w:rsidRDefault="00036A9D" w:rsidP="00036A9D">
      <w:pPr>
        <w:pStyle w:val="Textblock"/>
        <w:rPr>
          <w:color w:val="auto"/>
          <w:lang w:val="de-AT"/>
        </w:rPr>
      </w:pPr>
      <w:r w:rsidRPr="00FD3374">
        <w:rPr>
          <w:color w:val="auto"/>
          <w:lang w:val="de-AT"/>
        </w:rPr>
        <w:t>Die Kernpunkte werden von unserem Fachtechniker DI Heinz Platzer umgesetzt. Alle Trainer sind mit den Prinzipen der handlungsorientierten Pädagogik vertraut.</w:t>
      </w:r>
    </w:p>
    <w:p w14:paraId="39FD94B7" w14:textId="77777777" w:rsidR="00036A9D" w:rsidRPr="00FD3374" w:rsidRDefault="00036A9D" w:rsidP="00036A9D">
      <w:pPr>
        <w:pStyle w:val="berschrift1"/>
        <w:rPr>
          <w:color w:val="auto"/>
        </w:rPr>
      </w:pPr>
      <w:r w:rsidRPr="00FD3374">
        <w:rPr>
          <w:color w:val="auto"/>
        </w:rPr>
        <w:t>Ihr Investment</w:t>
      </w:r>
    </w:p>
    <w:p w14:paraId="503EFBA2" w14:textId="77777777" w:rsidR="00036A9D" w:rsidRPr="00FD3374" w:rsidRDefault="00036A9D" w:rsidP="00036A9D">
      <w:pPr>
        <w:pStyle w:val="Textblock"/>
        <w:rPr>
          <w:color w:val="auto"/>
          <w:lang w:val="de-AT"/>
        </w:rPr>
      </w:pPr>
      <w:r w:rsidRPr="00FD3374">
        <w:rPr>
          <w:color w:val="auto"/>
          <w:lang w:val="de-AT"/>
        </w:rPr>
        <w:t>Im Auftragsumfang enthalten ist:</w:t>
      </w:r>
    </w:p>
    <w:p w14:paraId="1B4856D0" w14:textId="77777777" w:rsidR="00036A9D" w:rsidRPr="00FD3374" w:rsidRDefault="00036A9D" w:rsidP="00A5665F">
      <w:pPr>
        <w:pStyle w:val="Textaufzhlung1"/>
      </w:pPr>
      <w:r w:rsidRPr="00FD3374">
        <w:lastRenderedPageBreak/>
        <w:t xml:space="preserve">Die Abhaltung der Workshops </w:t>
      </w:r>
    </w:p>
    <w:p w14:paraId="41371EB0" w14:textId="77777777" w:rsidR="00036A9D" w:rsidRPr="00FD3374" w:rsidRDefault="00036A9D" w:rsidP="00A5665F">
      <w:pPr>
        <w:pStyle w:val="Textaufzhlung1"/>
      </w:pPr>
      <w:r w:rsidRPr="00FD3374">
        <w:t>Die Beistellung der Unterrichtmittel in elektronischer Form (PDF)</w:t>
      </w:r>
    </w:p>
    <w:p w14:paraId="7AA11775" w14:textId="77777777" w:rsidR="00036A9D" w:rsidRPr="00FD3374" w:rsidRDefault="00036A9D" w:rsidP="00A5665F">
      <w:pPr>
        <w:pStyle w:val="Textaufzhlung1"/>
      </w:pPr>
      <w:r w:rsidRPr="00FD3374">
        <w:t>Die Beistellung von Leitfäden und Nachlesen für die Leiterbegleitung</w:t>
      </w:r>
    </w:p>
    <w:p w14:paraId="110DD553" w14:textId="77777777" w:rsidR="00036A9D" w:rsidRPr="00FD3374" w:rsidRDefault="00036A9D" w:rsidP="00036A9D">
      <w:pPr>
        <w:pStyle w:val="Textblock"/>
        <w:rPr>
          <w:color w:val="auto"/>
        </w:rPr>
      </w:pPr>
      <w:proofErr w:type="spellStart"/>
      <w:r w:rsidRPr="00FD3374">
        <w:rPr>
          <w:color w:val="auto"/>
        </w:rPr>
        <w:t>Nicht</w:t>
      </w:r>
      <w:proofErr w:type="spellEnd"/>
      <w:r w:rsidRPr="00FD3374">
        <w:rPr>
          <w:color w:val="auto"/>
        </w:rPr>
        <w:t xml:space="preserve"> </w:t>
      </w:r>
      <w:proofErr w:type="spellStart"/>
      <w:r w:rsidRPr="00FD3374">
        <w:rPr>
          <w:color w:val="auto"/>
        </w:rPr>
        <w:t>enthalten</w:t>
      </w:r>
      <w:proofErr w:type="spellEnd"/>
      <w:r w:rsidRPr="00FD3374">
        <w:rPr>
          <w:color w:val="auto"/>
        </w:rPr>
        <w:t xml:space="preserve"> </w:t>
      </w:r>
      <w:proofErr w:type="spellStart"/>
      <w:r w:rsidRPr="00FD3374">
        <w:rPr>
          <w:color w:val="auto"/>
        </w:rPr>
        <w:t>ist</w:t>
      </w:r>
      <w:proofErr w:type="spellEnd"/>
      <w:r w:rsidRPr="00FD3374">
        <w:rPr>
          <w:color w:val="auto"/>
        </w:rPr>
        <w:t>:</w:t>
      </w:r>
    </w:p>
    <w:p w14:paraId="5ABD8154" w14:textId="77777777" w:rsidR="00036A9D" w:rsidRPr="00FD3374" w:rsidRDefault="00036A9D" w:rsidP="00A5665F">
      <w:pPr>
        <w:pStyle w:val="Textaufzhlung1"/>
      </w:pPr>
      <w:r w:rsidRPr="00FD3374">
        <w:t>Einladung und Terminklärung</w:t>
      </w:r>
    </w:p>
    <w:p w14:paraId="33176BDA" w14:textId="77777777" w:rsidR="00036A9D" w:rsidRPr="00FD3374" w:rsidRDefault="00036A9D" w:rsidP="00A5665F">
      <w:pPr>
        <w:pStyle w:val="Textaufzhlung1"/>
      </w:pPr>
      <w:r w:rsidRPr="00FD3374">
        <w:t>Reservierung des Seminarraum und Beistellung von Vortragsressourcen (</w:t>
      </w:r>
      <w:proofErr w:type="spellStart"/>
      <w:r w:rsidRPr="00FD3374">
        <w:t>Flipchartständer</w:t>
      </w:r>
      <w:proofErr w:type="spellEnd"/>
      <w:r w:rsidRPr="00FD3374">
        <w:t xml:space="preserve">, Pinnwand, </w:t>
      </w:r>
      <w:proofErr w:type="spellStart"/>
      <w:r w:rsidRPr="00FD3374">
        <w:t>Beamer</w:t>
      </w:r>
      <w:proofErr w:type="spellEnd"/>
      <w:r w:rsidRPr="00FD3374">
        <w:t xml:space="preserve">  und Papier)</w:t>
      </w:r>
    </w:p>
    <w:p w14:paraId="24915919" w14:textId="77777777" w:rsidR="00036A9D" w:rsidRPr="00FD3374" w:rsidRDefault="00036A9D" w:rsidP="00036A9D">
      <w:pPr>
        <w:pStyle w:val="Preisliste"/>
      </w:pPr>
      <w:r w:rsidRPr="00FD3374">
        <w:t>Begleitung von Abteilungsleiter im Einzel- oder Kleingruppensetting mit unseren Experten</w:t>
      </w:r>
      <w:r w:rsidRPr="00FD3374">
        <w:br/>
        <w:t>Unser Vorschlag 10 Einheiten je 90 Minuten je Einheit</w:t>
      </w:r>
      <w:r w:rsidRPr="00FD3374">
        <w:tab/>
        <w:t>€   240,-</w:t>
      </w:r>
    </w:p>
    <w:p w14:paraId="7713D1D2" w14:textId="77777777" w:rsidR="00036A9D" w:rsidRPr="00FD3374" w:rsidRDefault="00036A9D" w:rsidP="00036A9D">
      <w:pPr>
        <w:pStyle w:val="Preisliste"/>
      </w:pPr>
      <w:r w:rsidRPr="00FD3374">
        <w:t>Workshopreihe mit 5 Workshops zu thematischen Schwerpunkten je Workshop</w:t>
      </w:r>
      <w:r w:rsidRPr="00FD3374">
        <w:tab/>
        <w:t>€   770,-</w:t>
      </w:r>
    </w:p>
    <w:p w14:paraId="4E6558E7" w14:textId="77777777" w:rsidR="00036A9D" w:rsidRPr="00FD3374" w:rsidRDefault="00036A9D" w:rsidP="00036A9D">
      <w:pPr>
        <w:pStyle w:val="Preisliste"/>
      </w:pPr>
      <w:r w:rsidRPr="00FD3374">
        <w:t>Moderation und Begleitung der Auftakt- und Abschlussveranstaltung</w:t>
      </w:r>
      <w:r w:rsidRPr="00FD3374">
        <w:tab/>
        <w:t>€  600,-</w:t>
      </w:r>
    </w:p>
    <w:p w14:paraId="21107A40" w14:textId="77777777" w:rsidR="00036A9D" w:rsidRPr="00FD3374" w:rsidRDefault="00036A9D" w:rsidP="00036A9D">
      <w:pPr>
        <w:pStyle w:val="Preisliste"/>
      </w:pPr>
      <w:r w:rsidRPr="00FD3374">
        <w:t xml:space="preserve">Option Beistellung eines kompletten, gebundenen Handbuchs mit Praxisübungen und </w:t>
      </w:r>
      <w:r w:rsidRPr="00FD3374">
        <w:br/>
        <w:t>Nachlesen - je Teilnehmer</w:t>
      </w:r>
      <w:r w:rsidRPr="00FD3374">
        <w:tab/>
        <w:t>€  50,-</w:t>
      </w:r>
    </w:p>
    <w:p w14:paraId="7F41CC62" w14:textId="77777777" w:rsidR="00214AF7" w:rsidRPr="00FD3374" w:rsidRDefault="00214AF7" w:rsidP="0077516C">
      <w:pPr>
        <w:pStyle w:val="Text"/>
        <w:rPr>
          <w:color w:val="auto"/>
          <w:lang w:val="de-AT"/>
        </w:rPr>
      </w:pPr>
    </w:p>
    <w:p w14:paraId="1A4AB986" w14:textId="77777777" w:rsidR="00632B1C" w:rsidRPr="00FD3374" w:rsidRDefault="00632B1C" w:rsidP="001121B4">
      <w:pPr>
        <w:pStyle w:val="Text"/>
        <w:rPr>
          <w:color w:val="auto"/>
          <w:lang w:val="de-AT"/>
        </w:rPr>
      </w:pPr>
      <w:r w:rsidRPr="00FD3374">
        <w:rPr>
          <w:color w:val="auto"/>
          <w:lang w:val="de-AT"/>
        </w:rPr>
        <w:t xml:space="preserve">Mit freundlichen Grüßen </w:t>
      </w:r>
    </w:p>
    <w:p w14:paraId="3FBC0F23" w14:textId="77777777" w:rsidR="00854CEA" w:rsidRPr="00FD3374" w:rsidRDefault="00854CEA" w:rsidP="001121B4"/>
    <w:p w14:paraId="2C9D9A2B" w14:textId="4EB81E98" w:rsidR="001121B4" w:rsidRPr="00FD3374" w:rsidRDefault="00DE600E" w:rsidP="00A5665F">
      <w:pPr>
        <w:pStyle w:val="Text-Name"/>
        <w:tabs>
          <w:tab w:val="clear" w:pos="10065"/>
          <w:tab w:val="right" w:pos="9923"/>
        </w:tabs>
        <w:rPr>
          <w:sz w:val="28"/>
          <w:szCs w:val="22"/>
        </w:rPr>
      </w:pPr>
      <w:bookmarkStart w:id="2" w:name="ABSUNTERSCHRIFT"/>
      <w:r w:rsidRPr="00FD3374">
        <w:rPr>
          <w:sz w:val="28"/>
          <w:szCs w:val="22"/>
        </w:rPr>
        <w:t>Vorname Name</w:t>
      </w:r>
      <w:bookmarkEnd w:id="2"/>
      <w:r w:rsidR="001121B4" w:rsidRPr="00FD3374">
        <w:rPr>
          <w:sz w:val="28"/>
          <w:szCs w:val="22"/>
        </w:rPr>
        <w:tab/>
        <w:t>Vorname Name</w:t>
      </w:r>
    </w:p>
    <w:p w14:paraId="12239E0C" w14:textId="4C35D051" w:rsidR="004147C1" w:rsidRPr="00FD3374" w:rsidRDefault="00A5665F" w:rsidP="00A5665F">
      <w:pPr>
        <w:pStyle w:val="Text-Name"/>
        <w:tabs>
          <w:tab w:val="clear" w:pos="10065"/>
          <w:tab w:val="right" w:pos="9923"/>
        </w:tabs>
      </w:pPr>
      <w:r w:rsidRPr="00FD3374">
        <w:t>Funktion</w:t>
      </w:r>
      <w:r w:rsidRPr="00FD3374">
        <w:tab/>
      </w:r>
      <w:proofErr w:type="spellStart"/>
      <w:r w:rsidR="00FD3374" w:rsidRPr="00FD3374">
        <w:t>Funktion</w:t>
      </w:r>
      <w:proofErr w:type="spellEnd"/>
    </w:p>
    <w:sectPr w:rsidR="004147C1" w:rsidRPr="00FD3374" w:rsidSect="00E24CAE">
      <w:headerReference w:type="even" r:id="rId8"/>
      <w:footerReference w:type="default" r:id="rId9"/>
      <w:headerReference w:type="first" r:id="rId10"/>
      <w:footerReference w:type="first" r:id="rId11"/>
      <w:pgSz w:w="11905" w:h="16837" w:code="9"/>
      <w:pgMar w:top="1452" w:right="794" w:bottom="1134" w:left="1134" w:header="425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BD8FE" w14:textId="77777777" w:rsidR="00036A9D" w:rsidRDefault="00036A9D" w:rsidP="00067742">
      <w:r>
        <w:separator/>
      </w:r>
    </w:p>
    <w:p w14:paraId="6660579F" w14:textId="77777777" w:rsidR="00036A9D" w:rsidRDefault="00036A9D"/>
    <w:p w14:paraId="190E5651" w14:textId="77777777" w:rsidR="00036A9D" w:rsidRDefault="00036A9D"/>
  </w:endnote>
  <w:endnote w:type="continuationSeparator" w:id="0">
    <w:p w14:paraId="0EE0F1C8" w14:textId="77777777" w:rsidR="00036A9D" w:rsidRDefault="00036A9D" w:rsidP="00067742">
      <w:r>
        <w:continuationSeparator/>
      </w:r>
    </w:p>
    <w:p w14:paraId="66A84BB6" w14:textId="77777777" w:rsidR="00036A9D" w:rsidRDefault="00036A9D"/>
    <w:p w14:paraId="616D7EF3" w14:textId="77777777" w:rsidR="00036A9D" w:rsidRDefault="00036A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06305" w14:textId="3C0A903D" w:rsidR="0046201E" w:rsidRPr="007D7BDD" w:rsidRDefault="005A208F" w:rsidP="007D7BDD">
    <w:pPr>
      <w:pStyle w:val="Fuzeile"/>
      <w:tabs>
        <w:tab w:val="right" w:pos="6804"/>
      </w:tabs>
      <w:jc w:val="left"/>
    </w:pPr>
    <w:r w:rsidRPr="00307ED9">
      <w:rPr>
        <w:noProof/>
        <w:color w:val="8EBF21"/>
      </w:rPr>
      <w:drawing>
        <wp:anchor distT="0" distB="0" distL="114300" distR="114300" simplePos="0" relativeHeight="251681792" behindDoc="1" locked="0" layoutInCell="1" allowOverlap="1" wp14:anchorId="01810803" wp14:editId="4E1D0294">
          <wp:simplePos x="0" y="0"/>
          <wp:positionH relativeFrom="column">
            <wp:posOffset>4874260</wp:posOffset>
          </wp:positionH>
          <wp:positionV relativeFrom="paragraph">
            <wp:posOffset>-164465</wp:posOffset>
          </wp:positionV>
          <wp:extent cx="941829" cy="381000"/>
          <wp:effectExtent l="0" t="0" r="0" b="0"/>
          <wp:wrapNone/>
          <wp:docPr id="777" name="Grafik 777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29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ED9">
      <w:rPr>
        <w:noProof/>
        <w:color w:val="8EBF21"/>
      </w:rPr>
      <w:drawing>
        <wp:anchor distT="0" distB="0" distL="114300" distR="114300" simplePos="0" relativeHeight="251680768" behindDoc="1" locked="0" layoutInCell="1" allowOverlap="1" wp14:anchorId="49F8B70A" wp14:editId="6592E6AD">
          <wp:simplePos x="0" y="0"/>
          <wp:positionH relativeFrom="margin">
            <wp:align>right</wp:align>
          </wp:positionH>
          <wp:positionV relativeFrom="paragraph">
            <wp:posOffset>-123825</wp:posOffset>
          </wp:positionV>
          <wp:extent cx="425450" cy="374650"/>
          <wp:effectExtent l="0" t="0" r="0" b="6350"/>
          <wp:wrapNone/>
          <wp:docPr id="778" name="Grafik 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BDD" w:rsidRPr="00307ED9">
      <w:rPr>
        <w:noProof/>
        <w:color w:val="8EBF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FA87834" wp14:editId="0D183850">
              <wp:simplePos x="0" y="0"/>
              <wp:positionH relativeFrom="column">
                <wp:posOffset>-518160</wp:posOffset>
              </wp:positionH>
              <wp:positionV relativeFrom="paragraph">
                <wp:posOffset>-2505075</wp:posOffset>
              </wp:positionV>
              <wp:extent cx="211015" cy="2873912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9EC26D" w14:textId="77777777" w:rsidR="00D00919" w:rsidRPr="00307ED9" w:rsidRDefault="00D00919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AC063F" w:rsidRPr="00307ED9">
                            <w:rPr>
                              <w:color w:val="8EBF21"/>
                            </w:rPr>
                            <w:t>3.0</w:t>
                          </w:r>
                          <w:r w:rsidRPr="00307ED9">
                            <w:rPr>
                              <w:color w:val="8EBF21"/>
                            </w:rPr>
                            <w:t xml:space="preserve">  FB 104-423      Stand  </w:t>
                          </w:r>
                          <w:r w:rsidR="00AC063F" w:rsidRPr="00307ED9">
                            <w:rPr>
                              <w:color w:val="8EBF21"/>
                            </w:rPr>
                            <w:t>12.07</w:t>
                          </w:r>
                          <w:r w:rsidRPr="00307ED9">
                            <w:rPr>
                              <w:color w:val="8EBF21"/>
                            </w:rPr>
                            <w:t>.202</w:t>
                          </w:r>
                          <w:r w:rsidR="00AC063F" w:rsidRPr="00307ED9">
                            <w:rPr>
                              <w:color w:val="8EBF21"/>
                            </w:rPr>
                            <w:t>2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</w:t>
                          </w:r>
                        </w:p>
                        <w:p w14:paraId="11959EBA" w14:textId="77777777" w:rsidR="00104599" w:rsidRDefault="00104599"/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87834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0.8pt;margin-top:-197.25pt;width:16.6pt;height:226.3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" fillcolor="white [3201]" stroked="f" strokeweight=".5pt">
              <v:textbox style="layout-flow:vertical;mso-layout-flow-alt:bottom-to-top" inset="0,0,0,0">
                <w:txbxContent>
                  <w:p w14:paraId="1C9EC26D" w14:textId="77777777" w:rsidR="00D00919" w:rsidRPr="00307ED9" w:rsidRDefault="00D00919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AC063F" w:rsidRPr="00307ED9">
                      <w:rPr>
                        <w:color w:val="8EBF21"/>
                      </w:rPr>
                      <w:t>3.0</w:t>
                    </w:r>
                    <w:r w:rsidRPr="00307ED9">
                      <w:rPr>
                        <w:color w:val="8EBF21"/>
                      </w:rPr>
                      <w:t xml:space="preserve">  FB 104-423      Stand  </w:t>
                    </w:r>
                    <w:r w:rsidR="00AC063F" w:rsidRPr="00307ED9">
                      <w:rPr>
                        <w:color w:val="8EBF21"/>
                      </w:rPr>
                      <w:t>12.07</w:t>
                    </w:r>
                    <w:r w:rsidRPr="00307ED9">
                      <w:rPr>
                        <w:color w:val="8EBF21"/>
                      </w:rPr>
                      <w:t>.202</w:t>
                    </w:r>
                    <w:r w:rsidR="00AC063F" w:rsidRPr="00307ED9">
                      <w:rPr>
                        <w:color w:val="8EBF21"/>
                      </w:rPr>
                      <w:t>2</w:t>
                    </w:r>
                    <w:r w:rsidRPr="00307ED9">
                      <w:rPr>
                        <w:color w:val="8EBF21"/>
                      </w:rPr>
                      <w:t xml:space="preserve">     </w:t>
                    </w:r>
                  </w:p>
                  <w:p w14:paraId="11959EBA" w14:textId="77777777" w:rsidR="00104599" w:rsidRDefault="00104599"/>
                </w:txbxContent>
              </v:textbox>
            </v:shape>
          </w:pict>
        </mc:Fallback>
      </mc:AlternateContent>
    </w:r>
    <w:r w:rsidR="00FD3374">
      <w:rPr>
        <w:color w:val="8EBF21"/>
      </w:rPr>
      <w:t>Gespeichert am:</w:t>
    </w:r>
    <w:r w:rsidR="00A42A4D" w:rsidRPr="00307ED9">
      <w:rPr>
        <w:color w:val="8EBF21"/>
      </w:rPr>
      <w:t xml:space="preserve"> </w:t>
    </w:r>
    <w:r w:rsidR="00DB405C">
      <w:rPr>
        <w:color w:val="8EBF21"/>
      </w:rPr>
      <w:fldChar w:fldCharType="begin"/>
    </w:r>
    <w:r w:rsidR="00DB405C">
      <w:rPr>
        <w:color w:val="8EBF21"/>
      </w:rPr>
      <w:instrText xml:space="preserve"> SAVEDATE   \* MERGEFORMAT </w:instrText>
    </w:r>
    <w:r w:rsidR="00DB405C">
      <w:rPr>
        <w:color w:val="8EBF21"/>
      </w:rPr>
      <w:fldChar w:fldCharType="separate"/>
    </w:r>
    <w:r w:rsidR="00775BD9">
      <w:rPr>
        <w:noProof/>
        <w:color w:val="8EBF21"/>
      </w:rPr>
      <w:t>Mittwoch, 23. November 2022 13:56:00</w:t>
    </w:r>
    <w:r w:rsidR="00DB405C">
      <w:rPr>
        <w:color w:val="8EBF21"/>
      </w:rPr>
      <w:fldChar w:fldCharType="end"/>
    </w:r>
    <w:r w:rsidR="00A42A4D" w:rsidRPr="00307ED9">
      <w:rPr>
        <w:color w:val="8EBF21"/>
      </w:rPr>
      <w:tab/>
    </w:r>
    <w:r w:rsidR="00104162" w:rsidRPr="00307ED9">
      <w:rPr>
        <w:color w:val="8EBF21"/>
      </w:rPr>
      <w:t xml:space="preserve">Seite </w:t>
    </w:r>
    <w:r w:rsidR="00DB405C">
      <w:rPr>
        <w:color w:val="8EBF21"/>
      </w:rPr>
      <w:fldChar w:fldCharType="begin"/>
    </w:r>
    <w:r w:rsidR="00DB405C">
      <w:rPr>
        <w:color w:val="8EBF21"/>
      </w:rPr>
      <w:instrText xml:space="preserve"> PAGE   \* MERGEFORMAT </w:instrText>
    </w:r>
    <w:r w:rsidR="00DB405C">
      <w:rPr>
        <w:color w:val="8EBF21"/>
      </w:rPr>
      <w:fldChar w:fldCharType="separate"/>
    </w:r>
    <w:r w:rsidR="00DB405C">
      <w:rPr>
        <w:noProof/>
        <w:color w:val="8EBF21"/>
      </w:rPr>
      <w:t>2</w:t>
    </w:r>
    <w:r w:rsidR="00DB405C">
      <w:rPr>
        <w:color w:val="8EBF21"/>
      </w:rPr>
      <w:fldChar w:fldCharType="end"/>
    </w:r>
    <w:r w:rsidR="00DB405C">
      <w:rPr>
        <w:color w:val="8EBF21"/>
      </w:rPr>
      <w:t xml:space="preserve"> </w:t>
    </w:r>
    <w:r w:rsidR="00104162" w:rsidRPr="00307ED9">
      <w:rPr>
        <w:color w:val="8EBF21"/>
      </w:rPr>
      <w:t xml:space="preserve">von </w:t>
    </w:r>
    <w:r w:rsidR="00DB405C">
      <w:rPr>
        <w:color w:val="8EBF21"/>
      </w:rPr>
      <w:fldChar w:fldCharType="begin"/>
    </w:r>
    <w:r w:rsidR="00DB405C">
      <w:rPr>
        <w:color w:val="8EBF21"/>
      </w:rPr>
      <w:instrText xml:space="preserve"> NUMPAGES   \* MERGEFORMAT </w:instrText>
    </w:r>
    <w:r w:rsidR="00DB405C">
      <w:rPr>
        <w:color w:val="8EBF21"/>
      </w:rPr>
      <w:fldChar w:fldCharType="separate"/>
    </w:r>
    <w:r w:rsidR="00DB405C">
      <w:rPr>
        <w:noProof/>
        <w:color w:val="8EBF21"/>
      </w:rPr>
      <w:t>3</w:t>
    </w:r>
    <w:r w:rsidR="00DB405C">
      <w:rPr>
        <w:color w:val="8EBF2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DE80A" w14:textId="77777777" w:rsidR="00A42A4D" w:rsidRPr="007D7BDD" w:rsidRDefault="005A208F" w:rsidP="007D7BDD">
    <w:pPr>
      <w:pStyle w:val="Fuzeile"/>
      <w:tabs>
        <w:tab w:val="right" w:pos="6804"/>
      </w:tabs>
      <w:jc w:val="left"/>
    </w:pPr>
    <w:r w:rsidRPr="007D7BDD">
      <w:rPr>
        <w:noProof/>
      </w:rPr>
      <w:drawing>
        <wp:anchor distT="0" distB="0" distL="114300" distR="114300" simplePos="0" relativeHeight="251684864" behindDoc="1" locked="0" layoutInCell="1" allowOverlap="1" wp14:anchorId="78CFB204" wp14:editId="52ED4DC5">
          <wp:simplePos x="0" y="0"/>
          <wp:positionH relativeFrom="margin">
            <wp:align>right</wp:align>
          </wp:positionH>
          <wp:positionV relativeFrom="paragraph">
            <wp:posOffset>-330200</wp:posOffset>
          </wp:positionV>
          <wp:extent cx="628015" cy="553559"/>
          <wp:effectExtent l="0" t="0" r="635" b="0"/>
          <wp:wrapNone/>
          <wp:docPr id="781" name="Grafik 7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53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5888" behindDoc="1" locked="0" layoutInCell="1" allowOverlap="1" wp14:anchorId="74CD6464" wp14:editId="06914AC4">
          <wp:simplePos x="0" y="0"/>
          <wp:positionH relativeFrom="column">
            <wp:posOffset>4315460</wp:posOffset>
          </wp:positionH>
          <wp:positionV relativeFrom="paragraph">
            <wp:posOffset>-278765</wp:posOffset>
          </wp:positionV>
          <wp:extent cx="1304544" cy="377952"/>
          <wp:effectExtent l="0" t="0" r="0" b="317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544" cy="377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BDD"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EEDED30" wp14:editId="58B115D0">
              <wp:simplePos x="0" y="0"/>
              <wp:positionH relativeFrom="column">
                <wp:posOffset>-524510</wp:posOffset>
              </wp:positionH>
              <wp:positionV relativeFrom="paragraph">
                <wp:posOffset>-2365375</wp:posOffset>
              </wp:positionV>
              <wp:extent cx="211015" cy="2873912"/>
              <wp:effectExtent l="0" t="0" r="0" b="0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A91F73" w14:textId="162C2DD9" w:rsidR="007D7BDD" w:rsidRPr="00307ED9" w:rsidRDefault="007D7BDD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036A9D">
                            <w:rPr>
                              <w:color w:val="8EBF21"/>
                            </w:rPr>
                            <w:t>1.4</w:t>
                          </w:r>
                          <w:r w:rsidRPr="00307ED9">
                            <w:rPr>
                              <w:color w:val="8EBF21"/>
                            </w:rPr>
                            <w:t xml:space="preserve">  FB 104-423</w:t>
                          </w:r>
                          <w:r w:rsidR="00036A9D">
                            <w:rPr>
                              <w:color w:val="8EBF21"/>
                            </w:rPr>
                            <w:t>4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Stand  </w:t>
                          </w:r>
                          <w:r w:rsidR="00036A9D">
                            <w:rPr>
                              <w:color w:val="8EBF21"/>
                            </w:rPr>
                            <w:t>23.11</w:t>
                          </w:r>
                          <w:r w:rsidRPr="00307ED9">
                            <w:rPr>
                              <w:color w:val="8EBF21"/>
                            </w:rPr>
                            <w:t xml:space="preserve">.2022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EDED30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1.3pt;margin-top:-186.25pt;width:16.6pt;height:226.3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" fillcolor="white [3201]" stroked="f" strokeweight=".5pt">
              <v:textbox style="layout-flow:vertical;mso-layout-flow-alt:bottom-to-top" inset="0,0,0,0">
                <w:txbxContent>
                  <w:p w14:paraId="23A91F73" w14:textId="162C2DD9" w:rsidR="007D7BDD" w:rsidRPr="00307ED9" w:rsidRDefault="007D7BDD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036A9D">
                      <w:rPr>
                        <w:color w:val="8EBF21"/>
                      </w:rPr>
                      <w:t>1.4</w:t>
                    </w:r>
                    <w:r w:rsidRPr="00307ED9">
                      <w:rPr>
                        <w:color w:val="8EBF21"/>
                      </w:rPr>
                      <w:t xml:space="preserve">  FB 104-423</w:t>
                    </w:r>
                    <w:r w:rsidR="00036A9D">
                      <w:rPr>
                        <w:color w:val="8EBF21"/>
                      </w:rPr>
                      <w:t>4</w:t>
                    </w:r>
                    <w:r w:rsidRPr="00307ED9">
                      <w:rPr>
                        <w:color w:val="8EBF21"/>
                      </w:rPr>
                      <w:t xml:space="preserve">     Stand  </w:t>
                    </w:r>
                    <w:r w:rsidR="00036A9D">
                      <w:rPr>
                        <w:color w:val="8EBF21"/>
                      </w:rPr>
                      <w:t>23.11</w:t>
                    </w:r>
                    <w:r w:rsidRPr="00307ED9">
                      <w:rPr>
                        <w:color w:val="8EBF21"/>
                      </w:rPr>
                      <w:t xml:space="preserve">.2022     </w:t>
                    </w:r>
                  </w:p>
                </w:txbxContent>
              </v:textbox>
            </v:shape>
          </w:pict>
        </mc:Fallback>
      </mc:AlternateContent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2FCE9" w14:textId="77777777" w:rsidR="00036A9D" w:rsidRDefault="00036A9D" w:rsidP="00067742">
      <w:r>
        <w:separator/>
      </w:r>
    </w:p>
    <w:p w14:paraId="055D6C96" w14:textId="77777777" w:rsidR="00036A9D" w:rsidRDefault="00036A9D"/>
    <w:p w14:paraId="6C1B665E" w14:textId="77777777" w:rsidR="00036A9D" w:rsidRDefault="00036A9D"/>
  </w:footnote>
  <w:footnote w:type="continuationSeparator" w:id="0">
    <w:p w14:paraId="2F6AFDFE" w14:textId="77777777" w:rsidR="00036A9D" w:rsidRDefault="00036A9D" w:rsidP="00067742">
      <w:r>
        <w:continuationSeparator/>
      </w:r>
    </w:p>
    <w:p w14:paraId="369EC387" w14:textId="77777777" w:rsidR="00036A9D" w:rsidRDefault="00036A9D"/>
    <w:p w14:paraId="03BFEC1C" w14:textId="77777777" w:rsidR="00036A9D" w:rsidRDefault="00036A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C9B8D" w14:textId="77777777" w:rsidR="0046201E" w:rsidRDefault="0046201E">
    <w:pPr>
      <w:pStyle w:val="Kopfzeile"/>
    </w:pPr>
  </w:p>
  <w:p w14:paraId="6FB844F7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8D473" w14:textId="77777777" w:rsidR="00C21C1C" w:rsidRPr="00E2704F" w:rsidRDefault="00002E0D" w:rsidP="00E2704F">
    <w:pPr>
      <w:pStyle w:val="Kopfzeile"/>
    </w:pPr>
    <w:r>
      <w:rPr>
        <w:noProof/>
      </w:rPr>
      <w:drawing>
        <wp:anchor distT="0" distB="0" distL="114300" distR="114300" simplePos="0" relativeHeight="251689984" behindDoc="1" locked="0" layoutInCell="1" allowOverlap="1" wp14:anchorId="75350B3C" wp14:editId="0EFCE327">
          <wp:simplePos x="0" y="0"/>
          <wp:positionH relativeFrom="margin">
            <wp:align>right</wp:align>
          </wp:positionH>
          <wp:positionV relativeFrom="paragraph">
            <wp:posOffset>332670</wp:posOffset>
          </wp:positionV>
          <wp:extent cx="2583462" cy="853440"/>
          <wp:effectExtent l="0" t="0" r="7620" b="0"/>
          <wp:wrapNone/>
          <wp:docPr id="7" name="Grafik 7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62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220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6A30771" wp14:editId="07613D57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E9ACD3" id="Gerader Verbinder 2" o:spid="_x0000_s1026" style="position:absolute;z-index:2516869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87AEA6E" wp14:editId="5E803DCC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9764B1" id="Gerader Verbinder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0" type="#_x0000_t75" style="width:9pt;height:9pt" o:bullet="t">
        <v:imagedata r:id="rId1" o:title="Logokugeln"/>
      </v:shape>
    </w:pict>
  </w:numPicBullet>
  <w:numPicBullet w:numPicBulletId="1">
    <w:pict>
      <v:shape id="_x0000_i1121" type="#_x0000_t75" style="width:24.5pt;height:23.5pt" o:bullet="t">
        <v:imagedata r:id="rId2" o:title="Logokugeln"/>
      </v:shape>
    </w:pict>
  </w:numPicBullet>
  <w:numPicBullet w:numPicBulletId="2">
    <w:pict>
      <v:shape id="_x0000_i1122" type="#_x0000_t75" style="width:10pt;height:10pt" o:bullet="t">
        <v:imagedata r:id="rId3" o:title="BD21298_"/>
      </v:shape>
    </w:pict>
  </w:numPicBullet>
  <w:numPicBullet w:numPicBulletId="3">
    <w:pict>
      <v:shape id="_x0000_i1123" type="#_x0000_t75" style="width:12.5pt;height:13.5pt" o:bullet="t">
        <v:imagedata r:id="rId4" o:title="BD21302_"/>
      </v:shape>
    </w:pict>
  </w:numPicBullet>
  <w:numPicBullet w:numPicBulletId="4">
    <w:pict>
      <v:shape id="_x0000_i1124" type="#_x0000_t75" style="width:1163pt;height:1163pt" o:bullet="t">
        <v:imagedata r:id="rId5" o:title="Logo_ExpertForce_icon"/>
      </v:shape>
    </w:pict>
  </w:numPicBullet>
  <w:numPicBullet w:numPicBulletId="5">
    <w:pict>
      <v:shape id="_x0000_i1125" type="#_x0000_t75" style="width:123.5pt;height:122.5pt" o:bullet="t">
        <v:imagedata r:id="rId6" o:title="EMC Experts Button"/>
      </v:shape>
    </w:pict>
  </w:numPicBullet>
  <w:numPicBullet w:numPicBulletId="6">
    <w:pict>
      <v:shape id="_x0000_i2483" type="#_x0000_t75" style="width:9pt;height:9pt" o:bullet="t">
        <v:imagedata r:id="rId7" o:title="IconWiki"/>
      </v:shape>
    </w:pict>
  </w:numPicBullet>
  <w:numPicBullet w:numPicBulletId="7">
    <w:pict>
      <v:shape id="_x0000_i2913" type="#_x0000_t75" style="width:335pt;height:110.5pt" o:bullet="t">
        <v:imagedata r:id="rId8" o:title="Button"/>
      </v:shape>
    </w:pict>
  </w:numPicBullet>
  <w:abstractNum w:abstractNumId="0" w15:restartNumberingAfterBreak="0">
    <w:nsid w:val="FFFFFF7C"/>
    <w:multiLevelType w:val="singleLevel"/>
    <w:tmpl w:val="2CE0E8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560F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2E59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6429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A691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1E23D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FAD0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7227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243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98CE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182468D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48A09E2A"/>
    <w:lvl w:ilvl="0" w:tplc="28EA0136">
      <w:start w:val="1"/>
      <w:numFmt w:val="bullet"/>
      <w:pStyle w:val="Nachrichtenkopf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53AECA74"/>
    <w:lvl w:ilvl="0" w:tplc="80024B4E">
      <w:start w:val="1"/>
      <w:numFmt w:val="bullet"/>
      <w:pStyle w:val="Textaufzhlung"/>
      <w:lvlText w:val=""/>
      <w:lvlPicBulletId w:val="6"/>
      <w:lvlJc w:val="left"/>
      <w:pPr>
        <w:tabs>
          <w:tab w:val="num" w:pos="454"/>
        </w:tabs>
        <w:ind w:left="624" w:hanging="227"/>
      </w:pPr>
      <w:rPr>
        <w:rFonts w:ascii="Symbol" w:hAnsi="Symbol" w:hint="default"/>
        <w:color w:val="auto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202787"/>
    <w:multiLevelType w:val="hybridMultilevel"/>
    <w:tmpl w:val="93CECC7A"/>
    <w:lvl w:ilvl="0" w:tplc="E536CCF0">
      <w:start w:val="1"/>
      <w:numFmt w:val="bullet"/>
      <w:pStyle w:val="Textaufzhlung1"/>
      <w:lvlText w:val=""/>
      <w:lvlJc w:val="left"/>
      <w:pPr>
        <w:ind w:left="157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0656960">
    <w:abstractNumId w:val="15"/>
  </w:num>
  <w:num w:numId="2" w16cid:durableId="222764851">
    <w:abstractNumId w:val="12"/>
  </w:num>
  <w:num w:numId="3" w16cid:durableId="270161280">
    <w:abstractNumId w:val="14"/>
  </w:num>
  <w:num w:numId="4" w16cid:durableId="322780637">
    <w:abstractNumId w:val="13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18"/>
  </w:num>
  <w:num w:numId="17" w16cid:durableId="656225051">
    <w:abstractNumId w:val="17"/>
  </w:num>
  <w:num w:numId="18" w16cid:durableId="45758387">
    <w:abstractNumId w:val="15"/>
    <w:lvlOverride w:ilvl="0">
      <w:startOverride w:val="1"/>
    </w:lvlOverride>
  </w:num>
  <w:num w:numId="19" w16cid:durableId="1613128826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A9D"/>
    <w:rsid w:val="00002E0D"/>
    <w:rsid w:val="00002FFF"/>
    <w:rsid w:val="0000721C"/>
    <w:rsid w:val="0001005F"/>
    <w:rsid w:val="000144A3"/>
    <w:rsid w:val="00036A9D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65D4"/>
    <w:rsid w:val="001B6E74"/>
    <w:rsid w:val="001C6CC5"/>
    <w:rsid w:val="001D0B15"/>
    <w:rsid w:val="001D48CE"/>
    <w:rsid w:val="001D4D33"/>
    <w:rsid w:val="001E0C4F"/>
    <w:rsid w:val="001E4531"/>
    <w:rsid w:val="001E639E"/>
    <w:rsid w:val="001F6526"/>
    <w:rsid w:val="001F7171"/>
    <w:rsid w:val="0020080A"/>
    <w:rsid w:val="0020290B"/>
    <w:rsid w:val="00214AF7"/>
    <w:rsid w:val="002323F3"/>
    <w:rsid w:val="00234C2F"/>
    <w:rsid w:val="0024141B"/>
    <w:rsid w:val="00242746"/>
    <w:rsid w:val="002468DE"/>
    <w:rsid w:val="00256EE0"/>
    <w:rsid w:val="00260020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07ED9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D1F2C"/>
    <w:rsid w:val="003D7679"/>
    <w:rsid w:val="003D7FAA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A2696"/>
    <w:rsid w:val="004A2FED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619DA"/>
    <w:rsid w:val="00565339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5BD9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47C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5665F"/>
    <w:rsid w:val="00A664B2"/>
    <w:rsid w:val="00A85C78"/>
    <w:rsid w:val="00A87060"/>
    <w:rsid w:val="00A90BA0"/>
    <w:rsid w:val="00AA1422"/>
    <w:rsid w:val="00AA3B50"/>
    <w:rsid w:val="00AA516D"/>
    <w:rsid w:val="00AB039C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925DB"/>
    <w:rsid w:val="00D9494E"/>
    <w:rsid w:val="00D976CA"/>
    <w:rsid w:val="00DA5C1E"/>
    <w:rsid w:val="00DB0786"/>
    <w:rsid w:val="00DB405C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4F76"/>
    <w:rsid w:val="00E86D4E"/>
    <w:rsid w:val="00E94132"/>
    <w:rsid w:val="00EA1C77"/>
    <w:rsid w:val="00EA2F56"/>
    <w:rsid w:val="00EA3141"/>
    <w:rsid w:val="00EA5B16"/>
    <w:rsid w:val="00EB1C66"/>
    <w:rsid w:val="00EB2DC2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B3E5D"/>
    <w:rsid w:val="00FB4B9C"/>
    <w:rsid w:val="00FB6D3F"/>
    <w:rsid w:val="00FC52E1"/>
    <w:rsid w:val="00FD3374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43E1A"/>
  <w15:chartTrackingRefBased/>
  <w15:docId w15:val="{3837C1B7-2985-4231-B7F1-E0520286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5665F"/>
    <w:rPr>
      <w:rFonts w:asciiTheme="minorHAnsi" w:hAnsiTheme="minorHAnsi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36A9D"/>
    <w:pPr>
      <w:tabs>
        <w:tab w:val="decimal" w:leader="dot" w:pos="9356"/>
      </w:tabs>
      <w:spacing w:before="240" w:line="240" w:lineRule="auto"/>
    </w:pPr>
    <w:rPr>
      <w:color w:val="auto"/>
      <w:lang w:val="de-AT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color w:val="333333"/>
      <w:lang w:val="en-GB"/>
    </w:rPr>
  </w:style>
  <w:style w:type="paragraph" w:styleId="Kopfzeile">
    <w:name w:val="header"/>
    <w:basedOn w:val="Standard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qFormat/>
    <w:rsid w:val="00A5665F"/>
    <w:pPr>
      <w:numPr>
        <w:numId w:val="1"/>
      </w:numPr>
      <w:spacing w:before="80" w:line="240" w:lineRule="auto"/>
    </w:pPr>
    <w:rPr>
      <w:rFonts w:cstheme="minorHAnsi"/>
      <w:color w:val="auto"/>
      <w:sz w:val="22"/>
      <w:lang w:val="de-DE"/>
    </w:rPr>
  </w:style>
  <w:style w:type="paragraph" w:styleId="Fuzeile">
    <w:name w:val="footer"/>
    <w:basedOn w:val="StandardWeb"/>
    <w:link w:val="FuzeileZchn"/>
    <w:rsid w:val="00886555"/>
    <w:pPr>
      <w:spacing w:after="0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qFormat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36A9D"/>
    <w:rPr>
      <w:rFonts w:asciiTheme="minorHAnsi" w:hAnsiTheme="minorHAnsi"/>
      <w:sz w:val="24"/>
      <w:lang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886555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rsid w:val="000144A3"/>
    <w:pPr>
      <w:numPr>
        <w:numId w:val="17"/>
      </w:numPr>
      <w:spacing w:before="240"/>
      <w:ind w:left="851" w:hanging="709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A5665F"/>
    <w:rPr>
      <w:rFonts w:asciiTheme="minorHAnsi" w:hAnsiTheme="minorHAnsi" w:cstheme="minorHAnsi"/>
      <w:sz w:val="22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77516C"/>
    <w:pPr>
      <w:jc w:val="both"/>
    </w:pPr>
    <w:rPr>
      <w:szCs w:val="24"/>
    </w:rPr>
  </w:style>
  <w:style w:type="character" w:customStyle="1" w:styleId="TextblockZchn">
    <w:name w:val="Textblock Zchn"/>
    <w:link w:val="Textblock"/>
    <w:rsid w:val="0077516C"/>
    <w:rPr>
      <w:rFonts w:asciiTheme="minorHAnsi" w:hAnsiTheme="minorHAnsi"/>
      <w:color w:val="333333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A5665F"/>
    <w:pPr>
      <w:tabs>
        <w:tab w:val="center" w:pos="5103"/>
        <w:tab w:val="right" w:pos="10065"/>
      </w:tabs>
      <w:spacing w:before="0"/>
    </w:pPr>
    <w:rPr>
      <w:color w:val="auto"/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A5665F"/>
    <w:rPr>
      <w:rFonts w:asciiTheme="minorHAnsi" w:hAnsiTheme="minorHAnsi"/>
      <w:sz w:val="24"/>
      <w:lang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paragraph" w:customStyle="1" w:styleId="TextaufzhlungLogot">
    <w:name w:val="TextaufzählungLogot"/>
    <w:basedOn w:val="Standard"/>
    <w:next w:val="Standard"/>
    <w:autoRedefine/>
    <w:qFormat/>
    <w:rsid w:val="00036A9D"/>
    <w:pPr>
      <w:tabs>
        <w:tab w:val="center" w:pos="851"/>
      </w:tabs>
      <w:spacing w:before="240"/>
      <w:ind w:left="851" w:hanging="567"/>
    </w:pPr>
    <w:rPr>
      <w:rFonts w:ascii="Century Gothic" w:hAnsi="Century Gothic"/>
      <w:b/>
      <w:bCs/>
      <w:sz w:val="22"/>
    </w:rPr>
  </w:style>
  <w:style w:type="paragraph" w:customStyle="1" w:styleId="Textaufzhlung1">
    <w:name w:val="Textaufzählung 1"/>
    <w:basedOn w:val="Textaufzhlung"/>
    <w:autoRedefine/>
    <w:qFormat/>
    <w:rsid w:val="00A5665F"/>
    <w:pPr>
      <w:numPr>
        <w:numId w:val="19"/>
      </w:numPr>
      <w:spacing w:after="200"/>
      <w:ind w:left="993"/>
    </w:pPr>
  </w:style>
  <w:style w:type="paragraph" w:customStyle="1" w:styleId="Textblock-Preis">
    <w:name w:val="Textblock-Preis"/>
    <w:basedOn w:val="Text"/>
    <w:link w:val="Textblock-PreisZchn"/>
    <w:qFormat/>
    <w:rsid w:val="00036A9D"/>
    <w:pPr>
      <w:tabs>
        <w:tab w:val="decimal" w:leader="dot" w:pos="9356"/>
      </w:tabs>
      <w:spacing w:before="240" w:line="240" w:lineRule="auto"/>
    </w:pPr>
    <w:rPr>
      <w:rFonts w:ascii="Century Gothic" w:hAnsi="Century Gothic"/>
      <w:b/>
      <w:sz w:val="18"/>
      <w:lang w:val="de-DE"/>
    </w:rPr>
  </w:style>
  <w:style w:type="character" w:customStyle="1" w:styleId="Textblock-PreisZchn">
    <w:name w:val="Textblock-Preis Zchn"/>
    <w:link w:val="Textblock-Preis"/>
    <w:rsid w:val="00036A9D"/>
    <w:rPr>
      <w:rFonts w:ascii="Century Gothic" w:hAnsi="Century Gothic"/>
      <w:b/>
      <w:color w:val="333333"/>
      <w:sz w:val="18"/>
      <w:lang w:val="de-DE" w:eastAsia="de-DE"/>
    </w:rPr>
  </w:style>
  <w:style w:type="paragraph" w:customStyle="1" w:styleId="TextaufzhlungNormal">
    <w:name w:val="TextaufzählungNormal"/>
    <w:basedOn w:val="Standard"/>
    <w:qFormat/>
    <w:rsid w:val="00036A9D"/>
    <w:pPr>
      <w:tabs>
        <w:tab w:val="num" w:pos="851"/>
      </w:tabs>
      <w:spacing w:before="240"/>
      <w:ind w:left="851" w:hanging="425"/>
    </w:pPr>
    <w:rPr>
      <w:rFonts w:ascii="Century Gothic" w:hAnsi="Century Gothic"/>
      <w:sz w:val="22"/>
      <w:lang w:val="de-DE"/>
    </w:rPr>
  </w:style>
  <w:style w:type="paragraph" w:styleId="Nachrichtenkopf">
    <w:name w:val="Message Header"/>
    <w:basedOn w:val="TextaufzhlungNormal"/>
    <w:link w:val="NachrichtenkopfZchn"/>
    <w:rsid w:val="00036A9D"/>
    <w:pPr>
      <w:numPr>
        <w:numId w:val="3"/>
      </w:numPr>
      <w:tabs>
        <w:tab w:val="clear" w:pos="625"/>
        <w:tab w:val="num" w:pos="851"/>
      </w:tabs>
      <w:ind w:left="851" w:hanging="425"/>
    </w:pPr>
    <w:rPr>
      <w:lang w:val="de-AT"/>
    </w:rPr>
  </w:style>
  <w:style w:type="character" w:customStyle="1" w:styleId="NachrichtenkopfZchn">
    <w:name w:val="Nachrichtenkopf Zchn"/>
    <w:basedOn w:val="Absatz-Standardschriftart"/>
    <w:link w:val="Nachrichtenkopf"/>
    <w:rsid w:val="00036A9D"/>
    <w:rPr>
      <w:rFonts w:ascii="Century Gothic" w:hAnsi="Century Gothic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g"/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turmair\Desktop\EMC%20Experts\FB_104-423_Briefpapi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FB_104-423_Briefpapier</Template>
  <TotalTime>0</TotalTime>
  <Pages>3</Pages>
  <Words>587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3</cp:revision>
  <cp:lastPrinted>2022-11-23T12:56:00Z</cp:lastPrinted>
  <dcterms:created xsi:type="dcterms:W3CDTF">2022-11-23T12:29:00Z</dcterms:created>
  <dcterms:modified xsi:type="dcterms:W3CDTF">2022-11-23T12:56:00Z</dcterms:modified>
  <cp:category>Schriftverkehr</cp:category>
</cp:coreProperties>
</file>